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1AA9" w14:textId="77777777" w:rsidR="006E17A6" w:rsidRPr="00B02F66" w:rsidRDefault="006E17A6">
      <w:pPr>
        <w:pStyle w:val="Standard"/>
        <w:tabs>
          <w:tab w:val="left" w:pos="495"/>
          <w:tab w:val="center" w:pos="4890"/>
        </w:tabs>
        <w:jc w:val="center"/>
        <w:rPr>
          <w:b/>
          <w:sz w:val="22"/>
          <w:szCs w:val="22"/>
        </w:rPr>
      </w:pPr>
    </w:p>
    <w:p w14:paraId="5FD8F4D4" w14:textId="02E45551" w:rsidR="00BD3BFE" w:rsidRPr="00B02F66" w:rsidRDefault="00D733A7" w:rsidP="00BD3BFE">
      <w:pPr>
        <w:pStyle w:val="Standard"/>
        <w:tabs>
          <w:tab w:val="left" w:pos="495"/>
          <w:tab w:val="center" w:pos="4890"/>
        </w:tabs>
        <w:jc w:val="center"/>
        <w:rPr>
          <w:b/>
          <w:sz w:val="22"/>
          <w:szCs w:val="22"/>
        </w:rPr>
      </w:pPr>
      <w:r w:rsidRPr="00B02F66">
        <w:rPr>
          <w:b/>
          <w:sz w:val="22"/>
          <w:szCs w:val="22"/>
        </w:rPr>
        <w:t xml:space="preserve">Uchwała </w:t>
      </w:r>
      <w:r w:rsidR="00332AA6" w:rsidRPr="00B02F66">
        <w:rPr>
          <w:b/>
          <w:sz w:val="22"/>
          <w:szCs w:val="22"/>
        </w:rPr>
        <w:t>Nr</w:t>
      </w:r>
      <w:bookmarkStart w:id="0" w:name="_Hlk147907198"/>
      <w:bookmarkStart w:id="1" w:name="_Hlk149807765"/>
      <w:r w:rsidR="003D43C5">
        <w:rPr>
          <w:b/>
          <w:sz w:val="22"/>
          <w:szCs w:val="22"/>
        </w:rPr>
        <w:t xml:space="preserve"> </w:t>
      </w:r>
      <w:r w:rsidR="0048038F">
        <w:rPr>
          <w:b/>
          <w:sz w:val="22"/>
          <w:szCs w:val="22"/>
        </w:rPr>
        <w:t>…</w:t>
      </w:r>
      <w:r w:rsidR="001D10D5" w:rsidRPr="00B02F66">
        <w:rPr>
          <w:b/>
          <w:sz w:val="22"/>
          <w:szCs w:val="22"/>
        </w:rPr>
        <w:t>/</w:t>
      </w:r>
      <w:r w:rsidR="0048038F">
        <w:rPr>
          <w:b/>
          <w:sz w:val="22"/>
          <w:szCs w:val="22"/>
        </w:rPr>
        <w:t>…</w:t>
      </w:r>
      <w:r w:rsidR="007241E0">
        <w:rPr>
          <w:b/>
          <w:sz w:val="22"/>
          <w:szCs w:val="22"/>
        </w:rPr>
        <w:t>/</w:t>
      </w:r>
      <w:r w:rsidR="00BD3BFE" w:rsidRPr="00B02F66">
        <w:rPr>
          <w:b/>
          <w:sz w:val="22"/>
          <w:szCs w:val="22"/>
        </w:rPr>
        <w:t>202</w:t>
      </w:r>
      <w:bookmarkEnd w:id="0"/>
      <w:r w:rsidR="00D83675">
        <w:rPr>
          <w:b/>
          <w:sz w:val="22"/>
          <w:szCs w:val="22"/>
        </w:rPr>
        <w:t>4</w:t>
      </w:r>
    </w:p>
    <w:bookmarkEnd w:id="1"/>
    <w:p w14:paraId="7A27D6EB" w14:textId="727DD172" w:rsidR="006E17A6" w:rsidRPr="00B02F66" w:rsidRDefault="00D733A7" w:rsidP="00BD3BFE">
      <w:pPr>
        <w:pStyle w:val="Standard"/>
        <w:tabs>
          <w:tab w:val="left" w:pos="495"/>
          <w:tab w:val="center" w:pos="4890"/>
        </w:tabs>
        <w:jc w:val="center"/>
        <w:rPr>
          <w:b/>
          <w:sz w:val="22"/>
          <w:szCs w:val="22"/>
        </w:rPr>
      </w:pPr>
      <w:r w:rsidRPr="00B02F66">
        <w:rPr>
          <w:b/>
          <w:sz w:val="22"/>
          <w:szCs w:val="22"/>
        </w:rPr>
        <w:t>Rady Gminy Raków</w:t>
      </w:r>
    </w:p>
    <w:p w14:paraId="656CF9B1" w14:textId="655AC7AC" w:rsidR="006E17A6" w:rsidRPr="00B02F66" w:rsidRDefault="00D733A7">
      <w:pPr>
        <w:pStyle w:val="Standard"/>
        <w:jc w:val="center"/>
        <w:rPr>
          <w:b/>
          <w:sz w:val="22"/>
          <w:szCs w:val="22"/>
        </w:rPr>
      </w:pPr>
      <w:r w:rsidRPr="00B02F66">
        <w:rPr>
          <w:b/>
          <w:sz w:val="22"/>
          <w:szCs w:val="22"/>
        </w:rPr>
        <w:t>z dnia</w:t>
      </w:r>
      <w:r w:rsidR="00102ABE" w:rsidRPr="00B02F66">
        <w:rPr>
          <w:b/>
          <w:sz w:val="22"/>
          <w:szCs w:val="22"/>
        </w:rPr>
        <w:t xml:space="preserve"> </w:t>
      </w:r>
      <w:r w:rsidR="0048038F">
        <w:rPr>
          <w:b/>
          <w:sz w:val="22"/>
          <w:szCs w:val="22"/>
        </w:rPr>
        <w:t>24 czerwca</w:t>
      </w:r>
      <w:r w:rsidR="00791B04">
        <w:rPr>
          <w:b/>
          <w:sz w:val="22"/>
          <w:szCs w:val="22"/>
        </w:rPr>
        <w:t xml:space="preserve"> </w:t>
      </w:r>
      <w:r w:rsidR="0026035A" w:rsidRPr="00B02F66">
        <w:rPr>
          <w:b/>
          <w:sz w:val="22"/>
          <w:szCs w:val="22"/>
        </w:rPr>
        <w:t>202</w:t>
      </w:r>
      <w:r w:rsidR="00D83675">
        <w:rPr>
          <w:b/>
          <w:sz w:val="22"/>
          <w:szCs w:val="22"/>
        </w:rPr>
        <w:t>4</w:t>
      </w:r>
      <w:r w:rsidRPr="00B02F66">
        <w:rPr>
          <w:b/>
          <w:sz w:val="22"/>
          <w:szCs w:val="22"/>
        </w:rPr>
        <w:t xml:space="preserve"> r.</w:t>
      </w:r>
    </w:p>
    <w:p w14:paraId="20B3F31D" w14:textId="77777777" w:rsidR="006E17A6" w:rsidRPr="00B02F66" w:rsidRDefault="006E17A6">
      <w:pPr>
        <w:pStyle w:val="Standard"/>
        <w:jc w:val="both"/>
        <w:rPr>
          <w:sz w:val="22"/>
          <w:szCs w:val="22"/>
        </w:rPr>
      </w:pPr>
    </w:p>
    <w:p w14:paraId="32826405" w14:textId="42C3C2A4" w:rsidR="006E17A6" w:rsidRPr="00B02F66" w:rsidRDefault="00D733A7">
      <w:pPr>
        <w:pStyle w:val="Standard"/>
        <w:jc w:val="both"/>
        <w:rPr>
          <w:b/>
          <w:bCs/>
          <w:sz w:val="22"/>
          <w:szCs w:val="22"/>
        </w:rPr>
      </w:pPr>
      <w:r w:rsidRPr="00B02F66">
        <w:rPr>
          <w:b/>
          <w:bCs/>
          <w:sz w:val="22"/>
          <w:szCs w:val="22"/>
        </w:rPr>
        <w:t>w sprawie zmian w budżecie gminy na 202</w:t>
      </w:r>
      <w:r w:rsidR="00D83675">
        <w:rPr>
          <w:b/>
          <w:bCs/>
          <w:sz w:val="22"/>
          <w:szCs w:val="22"/>
        </w:rPr>
        <w:t>4</w:t>
      </w:r>
      <w:r w:rsidRPr="00B02F66">
        <w:rPr>
          <w:b/>
          <w:bCs/>
          <w:sz w:val="22"/>
          <w:szCs w:val="22"/>
        </w:rPr>
        <w:t xml:space="preserve"> r.</w:t>
      </w:r>
    </w:p>
    <w:p w14:paraId="4F43EE67" w14:textId="77777777" w:rsidR="006E17A6" w:rsidRPr="00B02F66" w:rsidRDefault="006E17A6">
      <w:pPr>
        <w:pStyle w:val="Standard"/>
        <w:jc w:val="both"/>
        <w:rPr>
          <w:sz w:val="22"/>
          <w:szCs w:val="22"/>
        </w:rPr>
      </w:pPr>
    </w:p>
    <w:p w14:paraId="7C1DD668" w14:textId="44CF1974" w:rsidR="006E17A6" w:rsidRPr="00B02F66" w:rsidRDefault="00D733A7" w:rsidP="009A6735">
      <w:pPr>
        <w:pStyle w:val="Tekstpodstawowy"/>
        <w:jc w:val="both"/>
        <w:rPr>
          <w:sz w:val="22"/>
          <w:szCs w:val="22"/>
        </w:rPr>
      </w:pPr>
      <w:r w:rsidRPr="00B02F66">
        <w:rPr>
          <w:sz w:val="22"/>
          <w:szCs w:val="22"/>
        </w:rPr>
        <w:t xml:space="preserve">   Na podstawie art. 18 ust. 2 pkt 4 ustawy  z dnia 8 marca 1990</w:t>
      </w:r>
      <w:r w:rsidR="008003C7" w:rsidRPr="00B02F66">
        <w:rPr>
          <w:sz w:val="22"/>
          <w:szCs w:val="22"/>
        </w:rPr>
        <w:t xml:space="preserve"> </w:t>
      </w:r>
      <w:r w:rsidRPr="00B02F66">
        <w:rPr>
          <w:sz w:val="22"/>
          <w:szCs w:val="22"/>
        </w:rPr>
        <w:t xml:space="preserve">r o samorządzie gminnym </w:t>
      </w:r>
      <w:r w:rsidR="006363D3" w:rsidRPr="00B02F66">
        <w:rPr>
          <w:sz w:val="22"/>
          <w:szCs w:val="22"/>
        </w:rPr>
        <w:t>(</w:t>
      </w:r>
      <w:proofErr w:type="spellStart"/>
      <w:r w:rsidR="006363D3" w:rsidRPr="00B02F66">
        <w:rPr>
          <w:sz w:val="22"/>
          <w:szCs w:val="22"/>
        </w:rPr>
        <w:t>t.j</w:t>
      </w:r>
      <w:proofErr w:type="spellEnd"/>
      <w:r w:rsidR="006363D3" w:rsidRPr="00B02F66">
        <w:rPr>
          <w:sz w:val="22"/>
          <w:szCs w:val="22"/>
        </w:rPr>
        <w:t>. Dz.U. z 202</w:t>
      </w:r>
      <w:r w:rsidR="00512940">
        <w:rPr>
          <w:sz w:val="22"/>
          <w:szCs w:val="22"/>
        </w:rPr>
        <w:t>3</w:t>
      </w:r>
      <w:r w:rsidR="006363D3" w:rsidRPr="00B02F66">
        <w:rPr>
          <w:sz w:val="22"/>
          <w:szCs w:val="22"/>
        </w:rPr>
        <w:t xml:space="preserve">  poz. </w:t>
      </w:r>
      <w:r w:rsidR="00512940">
        <w:rPr>
          <w:sz w:val="22"/>
          <w:szCs w:val="22"/>
        </w:rPr>
        <w:t>40</w:t>
      </w:r>
      <w:r w:rsidR="008E0130">
        <w:rPr>
          <w:sz w:val="22"/>
          <w:szCs w:val="22"/>
        </w:rPr>
        <w:t xml:space="preserve"> ze zm.</w:t>
      </w:r>
      <w:r w:rsidR="006363D3" w:rsidRPr="00B02F66">
        <w:rPr>
          <w:sz w:val="22"/>
          <w:szCs w:val="22"/>
        </w:rPr>
        <w:t xml:space="preserve">) </w:t>
      </w:r>
      <w:r w:rsidRPr="00B02F66">
        <w:rPr>
          <w:sz w:val="22"/>
          <w:szCs w:val="22"/>
        </w:rPr>
        <w:t>oraz art. 211, art. 212 i art. 236  ustawy   z dnia   27 sierpnia 2009</w:t>
      </w:r>
      <w:r w:rsidR="008203C5" w:rsidRPr="00B02F66">
        <w:rPr>
          <w:sz w:val="22"/>
          <w:szCs w:val="22"/>
        </w:rPr>
        <w:t xml:space="preserve"> </w:t>
      </w:r>
      <w:r w:rsidRPr="00B02F66">
        <w:rPr>
          <w:sz w:val="22"/>
          <w:szCs w:val="22"/>
        </w:rPr>
        <w:t>r.  o finansach publicznych  (</w:t>
      </w:r>
      <w:proofErr w:type="spellStart"/>
      <w:r w:rsidRPr="00B02F66">
        <w:rPr>
          <w:sz w:val="22"/>
          <w:szCs w:val="22"/>
        </w:rPr>
        <w:t>t.j</w:t>
      </w:r>
      <w:proofErr w:type="spellEnd"/>
      <w:r w:rsidRPr="00B02F66">
        <w:rPr>
          <w:sz w:val="22"/>
          <w:szCs w:val="22"/>
        </w:rPr>
        <w:t>. Dz.U. z 20</w:t>
      </w:r>
      <w:r w:rsidR="008003C7" w:rsidRPr="00B02F66">
        <w:rPr>
          <w:sz w:val="22"/>
          <w:szCs w:val="22"/>
        </w:rPr>
        <w:t>2</w:t>
      </w:r>
      <w:r w:rsidR="00B105F7">
        <w:rPr>
          <w:sz w:val="22"/>
          <w:szCs w:val="22"/>
        </w:rPr>
        <w:t>3</w:t>
      </w:r>
      <w:r w:rsidRPr="00B02F66">
        <w:rPr>
          <w:sz w:val="22"/>
          <w:szCs w:val="22"/>
        </w:rPr>
        <w:t xml:space="preserve">  poz. </w:t>
      </w:r>
      <w:r w:rsidR="00B105F7">
        <w:rPr>
          <w:sz w:val="22"/>
          <w:szCs w:val="22"/>
        </w:rPr>
        <w:t>1270</w:t>
      </w:r>
      <w:r w:rsidR="00FB7FB0">
        <w:rPr>
          <w:sz w:val="22"/>
          <w:szCs w:val="22"/>
        </w:rPr>
        <w:t xml:space="preserve"> ze zm.</w:t>
      </w:r>
      <w:r w:rsidRPr="00B02F66">
        <w:rPr>
          <w:sz w:val="22"/>
          <w:szCs w:val="22"/>
        </w:rPr>
        <w:t>)</w:t>
      </w:r>
      <w:r w:rsidR="008E04EC" w:rsidRPr="00B02F66">
        <w:rPr>
          <w:sz w:val="22"/>
          <w:szCs w:val="22"/>
        </w:rPr>
        <w:t xml:space="preserve"> </w:t>
      </w:r>
      <w:r w:rsidR="00C02267" w:rsidRPr="00B02F66">
        <w:rPr>
          <w:sz w:val="22"/>
          <w:szCs w:val="22"/>
        </w:rPr>
        <w:t>oraz art. 111</w:t>
      </w:r>
      <w:r w:rsidR="00B105F7">
        <w:rPr>
          <w:sz w:val="22"/>
          <w:szCs w:val="22"/>
        </w:rPr>
        <w:t xml:space="preserve"> </w:t>
      </w:r>
      <w:r w:rsidR="00C02267" w:rsidRPr="00B02F66">
        <w:rPr>
          <w:sz w:val="22"/>
          <w:szCs w:val="22"/>
        </w:rPr>
        <w:t>z dnia 12 marca 2022 r. o pomocy obywatelom Ukrainy w związku z konfliktem zbrojnym na terytorium tego państwa (</w:t>
      </w:r>
      <w:r w:rsidR="00BB68A0" w:rsidRPr="00BB68A0">
        <w:rPr>
          <w:sz w:val="22"/>
          <w:szCs w:val="22"/>
        </w:rPr>
        <w:t>Dz.U. z 2023 poz. 185 ze zm.</w:t>
      </w:r>
      <w:r w:rsidR="00C02267" w:rsidRPr="00B02F66">
        <w:rPr>
          <w:sz w:val="22"/>
          <w:szCs w:val="22"/>
        </w:rPr>
        <w:t xml:space="preserve">), </w:t>
      </w:r>
      <w:r w:rsidRPr="00B02F66">
        <w:rPr>
          <w:sz w:val="22"/>
          <w:szCs w:val="22"/>
        </w:rPr>
        <w:t xml:space="preserve">oraz uchwały </w:t>
      </w:r>
      <w:r w:rsidR="00D83675" w:rsidRPr="00D83675">
        <w:rPr>
          <w:sz w:val="22"/>
          <w:szCs w:val="22"/>
        </w:rPr>
        <w:t>Nr LXXXI/531/2023 Rady Gminy Raków  z  29 grudnia 2023 r.  w sprawie uchwalenia budżetu  Gminy Raków na 2024 rok</w:t>
      </w:r>
      <w:r w:rsidRPr="00B02F66">
        <w:rPr>
          <w:sz w:val="22"/>
          <w:szCs w:val="22"/>
        </w:rPr>
        <w:t>,  Rada Gminy Raków uchwala, co następuje:</w:t>
      </w:r>
      <w:r w:rsidR="009A6735" w:rsidRPr="00B02F66">
        <w:rPr>
          <w:sz w:val="22"/>
          <w:szCs w:val="22"/>
        </w:rPr>
        <w:t xml:space="preserve"> </w:t>
      </w:r>
    </w:p>
    <w:p w14:paraId="569F41FC" w14:textId="7AAFE274" w:rsidR="006E17A6" w:rsidRPr="00B02F66" w:rsidRDefault="00D733A7">
      <w:pPr>
        <w:pStyle w:val="Tekstpodstawowy2"/>
        <w:spacing w:line="240" w:lineRule="auto"/>
        <w:jc w:val="center"/>
        <w:rPr>
          <w:b/>
          <w:sz w:val="22"/>
          <w:szCs w:val="22"/>
        </w:rPr>
      </w:pPr>
      <w:r w:rsidRPr="00B02F66">
        <w:rPr>
          <w:b/>
          <w:sz w:val="22"/>
          <w:szCs w:val="22"/>
        </w:rPr>
        <w:t>§ 1</w:t>
      </w:r>
    </w:p>
    <w:p w14:paraId="228E93A3" w14:textId="76615772" w:rsidR="002B3F88" w:rsidRDefault="007E5FD0" w:rsidP="002B3F88">
      <w:pPr>
        <w:pStyle w:val="StandardowyStandardowy1"/>
        <w:numPr>
          <w:ilvl w:val="0"/>
          <w:numId w:val="18"/>
        </w:numPr>
        <w:tabs>
          <w:tab w:val="left" w:pos="567"/>
          <w:tab w:val="left" w:pos="927"/>
        </w:tabs>
        <w:jc w:val="both"/>
        <w:rPr>
          <w:sz w:val="22"/>
          <w:szCs w:val="22"/>
        </w:rPr>
      </w:pPr>
      <w:bookmarkStart w:id="2" w:name="_Hlk166232465"/>
      <w:bookmarkStart w:id="3" w:name="_Hlk59267103"/>
      <w:r>
        <w:rPr>
          <w:sz w:val="22"/>
          <w:szCs w:val="22"/>
        </w:rPr>
        <w:t xml:space="preserve">Dokonuje się zmian w planie </w:t>
      </w:r>
      <w:r w:rsidR="002B3F88">
        <w:rPr>
          <w:sz w:val="22"/>
          <w:szCs w:val="22"/>
        </w:rPr>
        <w:t>dochodów</w:t>
      </w:r>
      <w:r w:rsidR="00DC627C" w:rsidRPr="007A0133">
        <w:rPr>
          <w:sz w:val="22"/>
          <w:szCs w:val="22"/>
        </w:rPr>
        <w:t xml:space="preserve">,  zgodnie z załącznikiem  Nr </w:t>
      </w:r>
      <w:r w:rsidR="002B3F88">
        <w:rPr>
          <w:sz w:val="22"/>
          <w:szCs w:val="22"/>
        </w:rPr>
        <w:t>1</w:t>
      </w:r>
      <w:r w:rsidR="00DC627C" w:rsidRPr="007A0133">
        <w:rPr>
          <w:sz w:val="22"/>
          <w:szCs w:val="22"/>
        </w:rPr>
        <w:t xml:space="preserve"> do niniejszej uchwały.</w:t>
      </w:r>
      <w:bookmarkEnd w:id="2"/>
    </w:p>
    <w:p w14:paraId="5FD3BB15" w14:textId="2F77D0B6" w:rsidR="002B3F88" w:rsidRPr="002B3F88" w:rsidRDefault="002B3F88" w:rsidP="002B3F88">
      <w:pPr>
        <w:pStyle w:val="StandardowyStandardowy1"/>
        <w:numPr>
          <w:ilvl w:val="0"/>
          <w:numId w:val="18"/>
        </w:numPr>
        <w:tabs>
          <w:tab w:val="left" w:pos="567"/>
          <w:tab w:val="left" w:pos="927"/>
        </w:tabs>
        <w:jc w:val="both"/>
        <w:rPr>
          <w:sz w:val="22"/>
          <w:szCs w:val="22"/>
        </w:rPr>
      </w:pPr>
      <w:r w:rsidRPr="002B3F88">
        <w:rPr>
          <w:sz w:val="22"/>
          <w:szCs w:val="22"/>
        </w:rPr>
        <w:t>Dokonuje się zmian w planie wydatków,  zgodnie z załącznikiem  Nr 2 do niniejszej uchwały.</w:t>
      </w:r>
    </w:p>
    <w:p w14:paraId="49170705" w14:textId="23398FD8" w:rsidR="006E17A6" w:rsidRDefault="00DC627C" w:rsidP="00292B29">
      <w:pPr>
        <w:pStyle w:val="Tekstpodstawowy2"/>
        <w:spacing w:line="240" w:lineRule="auto"/>
        <w:jc w:val="center"/>
        <w:rPr>
          <w:rFonts w:cs="StarSymbol, 'Arial Unicode MS'"/>
          <w:b/>
          <w:sz w:val="22"/>
          <w:szCs w:val="22"/>
        </w:rPr>
      </w:pPr>
      <w:bookmarkStart w:id="4" w:name="_Hlk47945107"/>
      <w:r w:rsidRPr="00E918B2">
        <w:rPr>
          <w:rFonts w:cs="StarSymbol, 'Arial Unicode MS'"/>
          <w:b/>
          <w:sz w:val="22"/>
          <w:szCs w:val="22"/>
        </w:rPr>
        <w:t>§</w:t>
      </w:r>
      <w:bookmarkEnd w:id="4"/>
      <w:r w:rsidRPr="00E918B2">
        <w:rPr>
          <w:rFonts w:cs="StarSymbol, 'Arial Unicode MS'"/>
          <w:b/>
          <w:sz w:val="22"/>
          <w:szCs w:val="22"/>
        </w:rPr>
        <w:t xml:space="preserve"> 2</w:t>
      </w:r>
      <w:bookmarkStart w:id="5" w:name="_Hlk143594789"/>
      <w:bookmarkEnd w:id="3"/>
    </w:p>
    <w:p w14:paraId="2548DE32" w14:textId="77777777" w:rsidR="0078022C" w:rsidRDefault="0078022C" w:rsidP="007F5B6E">
      <w:pPr>
        <w:pStyle w:val="Standard"/>
        <w:jc w:val="center"/>
        <w:rPr>
          <w:b/>
          <w:bCs/>
          <w:sz w:val="22"/>
          <w:szCs w:val="22"/>
        </w:rPr>
      </w:pPr>
    </w:p>
    <w:p w14:paraId="6A85A296" w14:textId="1D57BF41" w:rsidR="00D0656B" w:rsidRDefault="00B04442" w:rsidP="00533EA7">
      <w:pPr>
        <w:pStyle w:val="Standard"/>
        <w:numPr>
          <w:ilvl w:val="0"/>
          <w:numId w:val="17"/>
        </w:numPr>
        <w:jc w:val="both"/>
        <w:rPr>
          <w:sz w:val="22"/>
          <w:szCs w:val="22"/>
        </w:rPr>
      </w:pPr>
      <w:r w:rsidRPr="00B04442">
        <w:rPr>
          <w:sz w:val="22"/>
          <w:szCs w:val="22"/>
        </w:rPr>
        <w:t>Załącznik „</w:t>
      </w:r>
      <w:r w:rsidR="00533EA7" w:rsidRPr="00533EA7">
        <w:rPr>
          <w:sz w:val="22"/>
          <w:szCs w:val="22"/>
        </w:rPr>
        <w:t>Limity wydatków na wieloletnie przedsięwzięcia planowane do poniesienia w  2024  roku</w:t>
      </w:r>
      <w:r w:rsidRPr="00B04442">
        <w:rPr>
          <w:sz w:val="22"/>
          <w:szCs w:val="22"/>
        </w:rPr>
        <w:t xml:space="preserve">” otrzymuje brzmienie zgodnie z załącznikiem Nr </w:t>
      </w:r>
      <w:r w:rsidR="002B3F88">
        <w:rPr>
          <w:sz w:val="22"/>
          <w:szCs w:val="22"/>
        </w:rPr>
        <w:t>3</w:t>
      </w:r>
      <w:r w:rsidR="00F87F3C">
        <w:rPr>
          <w:sz w:val="22"/>
          <w:szCs w:val="22"/>
        </w:rPr>
        <w:t xml:space="preserve"> </w:t>
      </w:r>
      <w:r w:rsidRPr="00B04442">
        <w:rPr>
          <w:sz w:val="22"/>
          <w:szCs w:val="22"/>
        </w:rPr>
        <w:t>do</w:t>
      </w:r>
      <w:r w:rsidR="003757AC">
        <w:rPr>
          <w:sz w:val="22"/>
          <w:szCs w:val="22"/>
        </w:rPr>
        <w:t xml:space="preserve"> </w:t>
      </w:r>
      <w:r w:rsidRPr="00B04442">
        <w:rPr>
          <w:sz w:val="22"/>
          <w:szCs w:val="22"/>
        </w:rPr>
        <w:t>niniejszej uchwały.</w:t>
      </w:r>
    </w:p>
    <w:p w14:paraId="52842075" w14:textId="1C101A92" w:rsidR="00533EA7" w:rsidRPr="00533EA7" w:rsidRDefault="00533EA7" w:rsidP="00533EA7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33EA7">
        <w:rPr>
          <w:sz w:val="22"/>
          <w:szCs w:val="22"/>
        </w:rPr>
        <w:t xml:space="preserve">Załącznik „Zadania inwestycyjne roczne w 2024 r.” otrzymuje brzmienie zgodnie z załącznikiem Nr </w:t>
      </w:r>
      <w:r>
        <w:rPr>
          <w:sz w:val="22"/>
          <w:szCs w:val="22"/>
        </w:rPr>
        <w:t>4</w:t>
      </w:r>
      <w:r w:rsidRPr="00533EA7">
        <w:rPr>
          <w:sz w:val="22"/>
          <w:szCs w:val="22"/>
        </w:rPr>
        <w:t xml:space="preserve"> do niniejszej uchwały.</w:t>
      </w:r>
    </w:p>
    <w:p w14:paraId="0ADA9B80" w14:textId="07C9D8B3" w:rsidR="00533EA7" w:rsidRPr="00533EA7" w:rsidRDefault="00533EA7" w:rsidP="00533EA7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33EA7">
        <w:rPr>
          <w:sz w:val="22"/>
          <w:szCs w:val="22"/>
        </w:rPr>
        <w:t>Załącznik „</w:t>
      </w:r>
      <w:r>
        <w:rPr>
          <w:sz w:val="22"/>
          <w:szCs w:val="22"/>
        </w:rPr>
        <w:t>Dotacje celowe</w:t>
      </w:r>
      <w:r w:rsidRPr="00533EA7">
        <w:rPr>
          <w:sz w:val="22"/>
          <w:szCs w:val="22"/>
        </w:rPr>
        <w:t xml:space="preserve"> w 2024 r.” otrzymuje brzmienie zgodnie z załącznikiem Nr </w:t>
      </w:r>
      <w:r>
        <w:rPr>
          <w:sz w:val="22"/>
          <w:szCs w:val="22"/>
        </w:rPr>
        <w:t>5</w:t>
      </w:r>
      <w:r w:rsidRPr="00533EA7">
        <w:rPr>
          <w:sz w:val="22"/>
          <w:szCs w:val="22"/>
        </w:rPr>
        <w:t xml:space="preserve"> do niniejszej uchwały.</w:t>
      </w:r>
    </w:p>
    <w:p w14:paraId="02719224" w14:textId="7F8C2343" w:rsidR="00533EA7" w:rsidRPr="00B04442" w:rsidRDefault="00533EA7" w:rsidP="00533EA7">
      <w:pPr>
        <w:pStyle w:val="Standard"/>
        <w:ind w:left="360"/>
        <w:jc w:val="both"/>
        <w:rPr>
          <w:sz w:val="22"/>
          <w:szCs w:val="22"/>
        </w:rPr>
      </w:pPr>
    </w:p>
    <w:p w14:paraId="7DE8F5E6" w14:textId="396E6F5C" w:rsidR="00B04442" w:rsidRDefault="00B04442" w:rsidP="007F5B6E">
      <w:pPr>
        <w:pStyle w:val="Standard"/>
        <w:jc w:val="center"/>
        <w:rPr>
          <w:b/>
          <w:bCs/>
          <w:sz w:val="22"/>
          <w:szCs w:val="22"/>
        </w:rPr>
      </w:pPr>
      <w:bookmarkStart w:id="6" w:name="_Hlk166571538"/>
      <w:r w:rsidRPr="00B04442">
        <w:rPr>
          <w:b/>
          <w:bCs/>
          <w:sz w:val="22"/>
          <w:szCs w:val="22"/>
        </w:rPr>
        <w:t>§ 3</w:t>
      </w:r>
    </w:p>
    <w:p w14:paraId="70B3905B" w14:textId="77777777" w:rsidR="001E3E7B" w:rsidRDefault="001E3E7B" w:rsidP="007F5B6E">
      <w:pPr>
        <w:pStyle w:val="Standard"/>
        <w:jc w:val="center"/>
        <w:rPr>
          <w:b/>
          <w:bCs/>
          <w:sz w:val="22"/>
          <w:szCs w:val="22"/>
        </w:rPr>
      </w:pPr>
    </w:p>
    <w:bookmarkEnd w:id="5"/>
    <w:bookmarkEnd w:id="6"/>
    <w:p w14:paraId="13752ED9" w14:textId="77777777" w:rsidR="006E17A6" w:rsidRPr="00B02F66" w:rsidRDefault="00D733A7">
      <w:pPr>
        <w:pStyle w:val="Standard"/>
        <w:jc w:val="both"/>
        <w:rPr>
          <w:sz w:val="22"/>
          <w:szCs w:val="22"/>
        </w:rPr>
      </w:pPr>
      <w:r w:rsidRPr="00B02F66">
        <w:rPr>
          <w:sz w:val="22"/>
          <w:szCs w:val="22"/>
        </w:rPr>
        <w:t>Wykonanie uchwały powierza się Wójtowi Gminy.</w:t>
      </w:r>
    </w:p>
    <w:p w14:paraId="1193011E" w14:textId="77777777" w:rsidR="006E17A6" w:rsidRPr="00B02F66" w:rsidRDefault="006E17A6">
      <w:pPr>
        <w:pStyle w:val="Standard"/>
        <w:jc w:val="both"/>
        <w:rPr>
          <w:b/>
          <w:sz w:val="22"/>
          <w:szCs w:val="22"/>
        </w:rPr>
      </w:pPr>
    </w:p>
    <w:p w14:paraId="4F9E9DE9" w14:textId="5339F895" w:rsidR="006E17A6" w:rsidRPr="00B02F66" w:rsidRDefault="00D733A7">
      <w:pPr>
        <w:pStyle w:val="Standard"/>
        <w:jc w:val="center"/>
        <w:rPr>
          <w:b/>
          <w:bCs/>
          <w:sz w:val="22"/>
          <w:szCs w:val="22"/>
        </w:rPr>
      </w:pPr>
      <w:bookmarkStart w:id="7" w:name="_Hlk125017480"/>
      <w:r w:rsidRPr="00B02F66">
        <w:rPr>
          <w:b/>
          <w:bCs/>
          <w:sz w:val="22"/>
          <w:szCs w:val="22"/>
        </w:rPr>
        <w:t xml:space="preserve">§ </w:t>
      </w:r>
      <w:r w:rsidR="0048038F">
        <w:rPr>
          <w:b/>
          <w:bCs/>
          <w:sz w:val="22"/>
          <w:szCs w:val="22"/>
        </w:rPr>
        <w:t>4</w:t>
      </w:r>
    </w:p>
    <w:bookmarkEnd w:id="7"/>
    <w:p w14:paraId="131CCE76" w14:textId="6F656838" w:rsidR="006E17A6" w:rsidRPr="00B02F66" w:rsidRDefault="00D733A7">
      <w:pPr>
        <w:pStyle w:val="Nagwek4"/>
        <w:tabs>
          <w:tab w:val="left" w:pos="0"/>
        </w:tabs>
        <w:jc w:val="both"/>
        <w:rPr>
          <w:sz w:val="22"/>
          <w:szCs w:val="22"/>
        </w:rPr>
      </w:pPr>
      <w:r w:rsidRPr="00B02F66">
        <w:rPr>
          <w:sz w:val="22"/>
          <w:szCs w:val="22"/>
        </w:rPr>
        <w:t>Uchwała wchodzi w życie z dniem podjęcia.</w:t>
      </w:r>
    </w:p>
    <w:p w14:paraId="205C23DB" w14:textId="77777777" w:rsidR="002A7452" w:rsidRPr="00B02F66" w:rsidRDefault="002A7452" w:rsidP="002A7452">
      <w:pPr>
        <w:pStyle w:val="Standard"/>
        <w:rPr>
          <w:sz w:val="22"/>
          <w:szCs w:val="22"/>
        </w:rPr>
      </w:pPr>
    </w:p>
    <w:p w14:paraId="703DCFCF" w14:textId="5BEFB084" w:rsidR="006E17A6" w:rsidRDefault="00D733A7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B02F66">
        <w:rPr>
          <w:b/>
          <w:sz w:val="22"/>
          <w:szCs w:val="22"/>
        </w:rPr>
        <w:t xml:space="preserve">§ </w:t>
      </w:r>
      <w:r w:rsidR="0048038F">
        <w:rPr>
          <w:b/>
          <w:sz w:val="22"/>
          <w:szCs w:val="22"/>
        </w:rPr>
        <w:t>5</w:t>
      </w:r>
    </w:p>
    <w:p w14:paraId="0E5A31A9" w14:textId="4CE24614" w:rsidR="006E17A6" w:rsidRDefault="00D733A7">
      <w:pPr>
        <w:pStyle w:val="Standard"/>
        <w:spacing w:line="360" w:lineRule="auto"/>
        <w:jc w:val="both"/>
        <w:rPr>
          <w:sz w:val="22"/>
          <w:szCs w:val="22"/>
        </w:rPr>
      </w:pPr>
      <w:r w:rsidRPr="00B02F66">
        <w:rPr>
          <w:sz w:val="22"/>
          <w:szCs w:val="22"/>
        </w:rPr>
        <w:t>Uchwała podlega ogłoszeniu w Dzienniku Urzędowym Województwa Świętokrzyskiego.</w:t>
      </w:r>
    </w:p>
    <w:p w14:paraId="086D33A5" w14:textId="77777777" w:rsidR="007E5FD0" w:rsidRPr="00B02F66" w:rsidRDefault="007E5FD0">
      <w:pPr>
        <w:pStyle w:val="Standard"/>
        <w:spacing w:line="360" w:lineRule="auto"/>
        <w:jc w:val="both"/>
        <w:rPr>
          <w:sz w:val="22"/>
          <w:szCs w:val="22"/>
        </w:rPr>
      </w:pPr>
    </w:p>
    <w:p w14:paraId="566911D5" w14:textId="77777777" w:rsidR="00B82DA2" w:rsidRPr="00B02F66" w:rsidRDefault="00B82DA2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7B786658" w14:textId="55AFDAC8" w:rsidR="00E918B2" w:rsidRDefault="00D733A7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  <w:r w:rsidRPr="00B02F66"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  <w:t xml:space="preserve">Przewodniczący Rady Gminy </w:t>
      </w:r>
    </w:p>
    <w:p w14:paraId="4463C559" w14:textId="77777777" w:rsidR="001A545D" w:rsidRDefault="001A545D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2BD6CE29" w14:textId="77777777" w:rsidR="001A545D" w:rsidRDefault="001A545D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720335B2" w14:textId="77777777" w:rsidR="001A545D" w:rsidRDefault="001A545D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4985F23D" w14:textId="77777777" w:rsidR="001A545D" w:rsidRDefault="001A545D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64A3E4C0" w14:textId="77777777" w:rsidR="001A545D" w:rsidRDefault="001A545D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49F4B5F6" w14:textId="77777777" w:rsidR="001A545D" w:rsidRDefault="001A545D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44832DF3" w14:textId="77777777" w:rsidR="007E5FD0" w:rsidRDefault="007E5FD0" w:rsidP="00935039">
      <w:pPr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2135D00F" w14:textId="77777777" w:rsidR="00694E7B" w:rsidRDefault="00694E7B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27023D11" w14:textId="77777777" w:rsidR="001E3E7B" w:rsidRDefault="001E3E7B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42A8236F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6B1F9783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63571EF6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0FDDABCD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1C7405D7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623BADFA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38371AAD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72445C07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56F7BC7A" w14:textId="77777777" w:rsidR="0048038F" w:rsidRDefault="0048038F">
      <w:pPr>
        <w:ind w:left="5672" w:firstLine="709"/>
        <w:jc w:val="center"/>
        <w:textAlignment w:val="auto"/>
        <w:rPr>
          <w:rFonts w:eastAsia="Lucida Sans Unicode" w:cs="Times New Roman"/>
          <w:b/>
          <w:kern w:val="0"/>
          <w:sz w:val="22"/>
          <w:szCs w:val="22"/>
          <w:lang w:eastAsia="pl-PL" w:bidi="ar-SA"/>
        </w:rPr>
      </w:pPr>
    </w:p>
    <w:p w14:paraId="485978D7" w14:textId="0F2C9715" w:rsidR="0079068C" w:rsidRPr="00B02F66" w:rsidRDefault="0079068C" w:rsidP="002E5F00">
      <w:pPr>
        <w:rPr>
          <w:rFonts w:cs="Times New Roman"/>
          <w:b/>
          <w:sz w:val="22"/>
          <w:szCs w:val="22"/>
        </w:rPr>
      </w:pPr>
      <w:r w:rsidRPr="00B02F66">
        <w:rPr>
          <w:rFonts w:cs="Times New Roman"/>
          <w:b/>
          <w:sz w:val="22"/>
          <w:szCs w:val="22"/>
        </w:rPr>
        <w:lastRenderedPageBreak/>
        <w:t>Uzasadnienie</w:t>
      </w:r>
    </w:p>
    <w:p w14:paraId="5B83A7E5" w14:textId="4A90F9B1" w:rsidR="002E5CF7" w:rsidRPr="00B02F66" w:rsidRDefault="0079068C" w:rsidP="002E5F00">
      <w:pPr>
        <w:rPr>
          <w:rFonts w:cs="Times New Roman"/>
          <w:b/>
          <w:sz w:val="22"/>
          <w:szCs w:val="22"/>
        </w:rPr>
      </w:pPr>
      <w:r w:rsidRPr="00B02F66">
        <w:rPr>
          <w:rFonts w:cs="Times New Roman"/>
          <w:b/>
          <w:sz w:val="22"/>
          <w:szCs w:val="22"/>
        </w:rPr>
        <w:t xml:space="preserve">do Uchwały </w:t>
      </w:r>
      <w:r w:rsidR="002E5F00" w:rsidRPr="00B02F66">
        <w:rPr>
          <w:rFonts w:cs="Times New Roman"/>
          <w:b/>
          <w:sz w:val="22"/>
          <w:szCs w:val="22"/>
        </w:rPr>
        <w:t>Nr</w:t>
      </w:r>
      <w:r w:rsidR="003D43C5">
        <w:rPr>
          <w:rFonts w:cs="Times New Roman"/>
          <w:b/>
          <w:sz w:val="22"/>
          <w:szCs w:val="22"/>
        </w:rPr>
        <w:t xml:space="preserve"> </w:t>
      </w:r>
      <w:r w:rsidR="0048038F">
        <w:rPr>
          <w:rFonts w:cs="Times New Roman"/>
          <w:b/>
          <w:sz w:val="22"/>
          <w:szCs w:val="22"/>
        </w:rPr>
        <w:t>…</w:t>
      </w:r>
      <w:r w:rsidR="002B3F88">
        <w:rPr>
          <w:rFonts w:cs="Times New Roman"/>
          <w:b/>
          <w:sz w:val="22"/>
          <w:szCs w:val="22"/>
        </w:rPr>
        <w:t>/</w:t>
      </w:r>
      <w:r w:rsidR="0048038F">
        <w:rPr>
          <w:rFonts w:cs="Times New Roman"/>
          <w:b/>
          <w:sz w:val="22"/>
          <w:szCs w:val="22"/>
        </w:rPr>
        <w:t>…</w:t>
      </w:r>
      <w:r w:rsidR="005601F9" w:rsidRPr="005601F9">
        <w:rPr>
          <w:rFonts w:cs="Times New Roman"/>
          <w:b/>
          <w:sz w:val="22"/>
          <w:szCs w:val="22"/>
        </w:rPr>
        <w:t>/202</w:t>
      </w:r>
      <w:r w:rsidR="00D83675">
        <w:rPr>
          <w:rFonts w:cs="Times New Roman"/>
          <w:b/>
          <w:sz w:val="22"/>
          <w:szCs w:val="22"/>
        </w:rPr>
        <w:t>4</w:t>
      </w:r>
      <w:r w:rsidR="00F00BC4">
        <w:rPr>
          <w:rFonts w:cs="Times New Roman"/>
          <w:b/>
          <w:sz w:val="22"/>
          <w:szCs w:val="22"/>
        </w:rPr>
        <w:tab/>
      </w:r>
    </w:p>
    <w:p w14:paraId="2B7DA141" w14:textId="3911124A" w:rsidR="0079068C" w:rsidRPr="00B02F66" w:rsidRDefault="0079068C" w:rsidP="002E5F00">
      <w:pPr>
        <w:rPr>
          <w:rFonts w:cs="Times New Roman"/>
          <w:b/>
          <w:sz w:val="22"/>
          <w:szCs w:val="22"/>
        </w:rPr>
      </w:pPr>
      <w:r w:rsidRPr="00B02F66">
        <w:rPr>
          <w:rFonts w:cs="Times New Roman"/>
          <w:b/>
          <w:sz w:val="22"/>
          <w:szCs w:val="22"/>
        </w:rPr>
        <w:t xml:space="preserve">z dnia </w:t>
      </w:r>
      <w:r w:rsidR="0048038F">
        <w:rPr>
          <w:rFonts w:cs="Times New Roman"/>
          <w:b/>
          <w:sz w:val="22"/>
          <w:szCs w:val="22"/>
        </w:rPr>
        <w:t>26 czerwca</w:t>
      </w:r>
      <w:r w:rsidR="00D83675">
        <w:rPr>
          <w:rFonts w:cs="Times New Roman"/>
          <w:b/>
          <w:sz w:val="22"/>
          <w:szCs w:val="22"/>
        </w:rPr>
        <w:t xml:space="preserve"> 2024</w:t>
      </w:r>
      <w:r w:rsidRPr="00B02F66">
        <w:rPr>
          <w:rFonts w:cs="Times New Roman"/>
          <w:b/>
          <w:sz w:val="22"/>
          <w:szCs w:val="22"/>
        </w:rPr>
        <w:t xml:space="preserve"> r.</w:t>
      </w:r>
    </w:p>
    <w:p w14:paraId="0DA00997" w14:textId="77777777" w:rsidR="0079068C" w:rsidRPr="00B02F66" w:rsidRDefault="0079068C" w:rsidP="002E5F00">
      <w:pPr>
        <w:rPr>
          <w:rFonts w:cs="Times New Roman"/>
          <w:b/>
          <w:sz w:val="22"/>
          <w:szCs w:val="22"/>
        </w:rPr>
      </w:pPr>
      <w:r w:rsidRPr="00B02F66">
        <w:rPr>
          <w:rFonts w:cs="Times New Roman"/>
          <w:b/>
          <w:sz w:val="22"/>
          <w:szCs w:val="22"/>
        </w:rPr>
        <w:t>Rady Gminy Raków</w:t>
      </w:r>
    </w:p>
    <w:p w14:paraId="484845CE" w14:textId="77777777" w:rsidR="0079068C" w:rsidRPr="00B02F66" w:rsidRDefault="0079068C" w:rsidP="0079068C">
      <w:pPr>
        <w:rPr>
          <w:rFonts w:cs="Times New Roman"/>
          <w:b/>
          <w:sz w:val="22"/>
          <w:szCs w:val="22"/>
        </w:rPr>
      </w:pPr>
    </w:p>
    <w:p w14:paraId="17AAD478" w14:textId="3C137498" w:rsidR="0079068C" w:rsidRPr="00B02F66" w:rsidRDefault="0079068C" w:rsidP="0079068C">
      <w:pPr>
        <w:rPr>
          <w:rFonts w:cs="Times New Roman"/>
          <w:b/>
          <w:sz w:val="22"/>
          <w:szCs w:val="22"/>
        </w:rPr>
      </w:pPr>
      <w:r w:rsidRPr="00B02F66">
        <w:rPr>
          <w:rFonts w:cs="Times New Roman"/>
          <w:b/>
          <w:sz w:val="22"/>
          <w:szCs w:val="22"/>
        </w:rPr>
        <w:t>w sprawie zmian w budżecie gminy na 202</w:t>
      </w:r>
      <w:r w:rsidR="00D83675">
        <w:rPr>
          <w:rFonts w:cs="Times New Roman"/>
          <w:b/>
          <w:sz w:val="22"/>
          <w:szCs w:val="22"/>
        </w:rPr>
        <w:t>4</w:t>
      </w:r>
      <w:r w:rsidRPr="00B02F66">
        <w:rPr>
          <w:rFonts w:cs="Times New Roman"/>
          <w:b/>
          <w:sz w:val="22"/>
          <w:szCs w:val="22"/>
        </w:rPr>
        <w:t xml:space="preserve"> rok</w:t>
      </w:r>
    </w:p>
    <w:p w14:paraId="01D4E83E" w14:textId="77777777" w:rsidR="008276B3" w:rsidRDefault="008276B3" w:rsidP="00EF0679">
      <w:pPr>
        <w:rPr>
          <w:b/>
          <w:sz w:val="22"/>
          <w:szCs w:val="22"/>
        </w:rPr>
      </w:pPr>
      <w:bookmarkStart w:id="8" w:name="_Hlk132807605"/>
    </w:p>
    <w:p w14:paraId="13169D9F" w14:textId="2B449A01" w:rsidR="00EF0679" w:rsidRDefault="00811A89" w:rsidP="00EF0679">
      <w:pPr>
        <w:rPr>
          <w:b/>
          <w:sz w:val="22"/>
          <w:szCs w:val="22"/>
        </w:rPr>
      </w:pPr>
      <w:r w:rsidRPr="00811A89">
        <w:rPr>
          <w:b/>
          <w:sz w:val="22"/>
          <w:szCs w:val="22"/>
        </w:rPr>
        <w:t>Załącznik Nr 1 Dochody</w:t>
      </w:r>
      <w:bookmarkEnd w:id="8"/>
    </w:p>
    <w:p w14:paraId="514DDC51" w14:textId="77777777" w:rsidR="00811A89" w:rsidRPr="00811A89" w:rsidRDefault="00811A89" w:rsidP="00EF0679">
      <w:pPr>
        <w:rPr>
          <w:b/>
          <w:sz w:val="22"/>
          <w:szCs w:val="22"/>
        </w:rPr>
      </w:pPr>
    </w:p>
    <w:p w14:paraId="6921C8DA" w14:textId="0DC81B29" w:rsidR="0005024D" w:rsidRDefault="0005024D" w:rsidP="0005024D">
      <w:pPr>
        <w:rPr>
          <w:bCs/>
          <w:sz w:val="22"/>
          <w:szCs w:val="22"/>
        </w:rPr>
      </w:pPr>
      <w:r w:rsidRPr="005601F9">
        <w:rPr>
          <w:bCs/>
          <w:sz w:val="22"/>
          <w:szCs w:val="22"/>
        </w:rPr>
        <w:t xml:space="preserve">Kwota </w:t>
      </w:r>
      <w:r>
        <w:rPr>
          <w:bCs/>
          <w:sz w:val="22"/>
          <w:szCs w:val="22"/>
        </w:rPr>
        <w:t>dochodów</w:t>
      </w:r>
      <w:r w:rsidRPr="005601F9">
        <w:rPr>
          <w:bCs/>
          <w:sz w:val="22"/>
          <w:szCs w:val="22"/>
        </w:rPr>
        <w:t xml:space="preserve"> została z</w:t>
      </w:r>
      <w:r w:rsidR="00B008DB">
        <w:rPr>
          <w:bCs/>
          <w:sz w:val="22"/>
          <w:szCs w:val="22"/>
        </w:rPr>
        <w:t>większona</w:t>
      </w:r>
      <w:r w:rsidRPr="005601F9">
        <w:rPr>
          <w:bCs/>
          <w:sz w:val="22"/>
          <w:szCs w:val="22"/>
        </w:rPr>
        <w:t xml:space="preserve"> o </w:t>
      </w:r>
      <w:r w:rsidR="007241E0">
        <w:rPr>
          <w:bCs/>
          <w:sz w:val="22"/>
          <w:szCs w:val="22"/>
        </w:rPr>
        <w:t>2</w:t>
      </w:r>
      <w:r w:rsidR="0072533E">
        <w:rPr>
          <w:bCs/>
          <w:sz w:val="22"/>
          <w:szCs w:val="22"/>
        </w:rPr>
        <w:t> 607 599,06</w:t>
      </w:r>
      <w:r w:rsidR="001773DD">
        <w:rPr>
          <w:bCs/>
          <w:sz w:val="22"/>
          <w:szCs w:val="22"/>
        </w:rPr>
        <w:t xml:space="preserve"> </w:t>
      </w:r>
      <w:r w:rsidRPr="005601F9">
        <w:rPr>
          <w:bCs/>
          <w:sz w:val="22"/>
          <w:szCs w:val="22"/>
        </w:rPr>
        <w:t xml:space="preserve">zł, z czego </w:t>
      </w:r>
      <w:r>
        <w:rPr>
          <w:bCs/>
          <w:sz w:val="22"/>
          <w:szCs w:val="22"/>
        </w:rPr>
        <w:t>dochody</w:t>
      </w:r>
      <w:r w:rsidRPr="005601F9">
        <w:rPr>
          <w:bCs/>
          <w:sz w:val="22"/>
          <w:szCs w:val="22"/>
        </w:rPr>
        <w:t xml:space="preserve"> bieżące </w:t>
      </w:r>
      <w:r>
        <w:rPr>
          <w:bCs/>
          <w:sz w:val="22"/>
          <w:szCs w:val="22"/>
        </w:rPr>
        <w:t xml:space="preserve">zwiększono o </w:t>
      </w:r>
      <w:r w:rsidR="0072533E">
        <w:rPr>
          <w:bCs/>
          <w:sz w:val="22"/>
          <w:szCs w:val="22"/>
        </w:rPr>
        <w:t>613 753,65</w:t>
      </w:r>
      <w:r>
        <w:rPr>
          <w:bCs/>
          <w:sz w:val="22"/>
          <w:szCs w:val="22"/>
        </w:rPr>
        <w:t xml:space="preserve"> zł,</w:t>
      </w:r>
      <w:r w:rsidRPr="005601F9">
        <w:rPr>
          <w:bCs/>
          <w:sz w:val="22"/>
          <w:szCs w:val="22"/>
        </w:rPr>
        <w:t xml:space="preserve"> </w:t>
      </w:r>
      <w:r w:rsidR="008C7EAF">
        <w:rPr>
          <w:bCs/>
          <w:sz w:val="22"/>
          <w:szCs w:val="22"/>
        </w:rPr>
        <w:t xml:space="preserve"> </w:t>
      </w:r>
      <w:r w:rsidRPr="005601F9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dochody</w:t>
      </w:r>
      <w:r w:rsidRPr="005601F9">
        <w:rPr>
          <w:bCs/>
          <w:sz w:val="22"/>
          <w:szCs w:val="22"/>
        </w:rPr>
        <w:t xml:space="preserve"> majątkowe </w:t>
      </w:r>
      <w:r w:rsidR="008C7EAF">
        <w:rPr>
          <w:bCs/>
          <w:sz w:val="22"/>
          <w:szCs w:val="22"/>
        </w:rPr>
        <w:t xml:space="preserve">zmniejszono o kwotę </w:t>
      </w:r>
      <w:r w:rsidR="00B008DB">
        <w:rPr>
          <w:bCs/>
          <w:sz w:val="22"/>
          <w:szCs w:val="22"/>
        </w:rPr>
        <w:t>1 993 845,41</w:t>
      </w:r>
      <w:r w:rsidR="008C7EAF">
        <w:rPr>
          <w:bCs/>
          <w:sz w:val="22"/>
          <w:szCs w:val="22"/>
        </w:rPr>
        <w:t xml:space="preserve"> zł</w:t>
      </w:r>
      <w:r>
        <w:rPr>
          <w:bCs/>
          <w:sz w:val="22"/>
          <w:szCs w:val="22"/>
        </w:rPr>
        <w:t>.</w:t>
      </w:r>
    </w:p>
    <w:p w14:paraId="502339B2" w14:textId="77777777" w:rsidR="0005024D" w:rsidRDefault="0005024D" w:rsidP="0005024D">
      <w:pPr>
        <w:rPr>
          <w:bCs/>
          <w:sz w:val="22"/>
          <w:szCs w:val="22"/>
        </w:rPr>
      </w:pPr>
    </w:p>
    <w:p w14:paraId="72694E15" w14:textId="77777777" w:rsidR="0005024D" w:rsidRDefault="0005024D" w:rsidP="000502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tym: </w:t>
      </w:r>
    </w:p>
    <w:p w14:paraId="11FE9F26" w14:textId="70249E38" w:rsidR="0005024D" w:rsidRDefault="0005024D" w:rsidP="0048038F">
      <w:pPr>
        <w:jc w:val="both"/>
        <w:rPr>
          <w:rFonts w:cs="Times New Roman"/>
          <w:kern w:val="0"/>
          <w:sz w:val="22"/>
          <w:szCs w:val="22"/>
          <w:lang w:bidi="ar-SA"/>
        </w:rPr>
      </w:pPr>
      <w:bookmarkStart w:id="9" w:name="_Hlk169785088"/>
      <w:r>
        <w:rPr>
          <w:rFonts w:cs="Times New Roman"/>
          <w:kern w:val="0"/>
          <w:sz w:val="22"/>
          <w:szCs w:val="22"/>
          <w:lang w:bidi="ar-SA"/>
        </w:rPr>
        <w:t xml:space="preserve">- </w:t>
      </w:r>
      <w:r w:rsidR="0048038F">
        <w:rPr>
          <w:rFonts w:cs="Times New Roman"/>
          <w:kern w:val="0"/>
          <w:sz w:val="22"/>
          <w:szCs w:val="22"/>
          <w:lang w:bidi="ar-SA"/>
        </w:rPr>
        <w:t>wprowadzono d</w:t>
      </w:r>
      <w:r w:rsidR="0048038F" w:rsidRPr="0048038F">
        <w:rPr>
          <w:rFonts w:cs="Times New Roman"/>
          <w:kern w:val="0"/>
          <w:sz w:val="22"/>
          <w:szCs w:val="22"/>
          <w:lang w:bidi="ar-SA"/>
        </w:rPr>
        <w:t>otacj</w:t>
      </w:r>
      <w:r w:rsidR="0048038F">
        <w:rPr>
          <w:rFonts w:cs="Times New Roman"/>
          <w:kern w:val="0"/>
          <w:sz w:val="22"/>
          <w:szCs w:val="22"/>
          <w:lang w:bidi="ar-SA"/>
        </w:rPr>
        <w:t>ę</w:t>
      </w:r>
      <w:r w:rsidR="0048038F" w:rsidRPr="0048038F">
        <w:rPr>
          <w:rFonts w:cs="Times New Roman"/>
          <w:kern w:val="0"/>
          <w:sz w:val="22"/>
          <w:szCs w:val="22"/>
          <w:lang w:bidi="ar-SA"/>
        </w:rPr>
        <w:t xml:space="preserve"> celow</w:t>
      </w:r>
      <w:r w:rsidR="0048038F">
        <w:rPr>
          <w:rFonts w:cs="Times New Roman"/>
          <w:kern w:val="0"/>
          <w:sz w:val="22"/>
          <w:szCs w:val="22"/>
          <w:lang w:bidi="ar-SA"/>
        </w:rPr>
        <w:t>ą</w:t>
      </w:r>
      <w:r w:rsidR="0048038F" w:rsidRPr="0048038F">
        <w:rPr>
          <w:rFonts w:cs="Times New Roman"/>
          <w:kern w:val="0"/>
          <w:sz w:val="22"/>
          <w:szCs w:val="22"/>
          <w:lang w:bidi="ar-SA"/>
        </w:rPr>
        <w:t xml:space="preserve"> w ramach programów finansowych z</w:t>
      </w:r>
      <w:r w:rsidR="0048038F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48038F" w:rsidRPr="0048038F">
        <w:rPr>
          <w:rFonts w:cs="Times New Roman"/>
          <w:kern w:val="0"/>
          <w:sz w:val="22"/>
          <w:szCs w:val="22"/>
          <w:lang w:bidi="ar-SA"/>
        </w:rPr>
        <w:t>udziałem środków europejskich</w:t>
      </w:r>
      <w:r w:rsidR="0048038F">
        <w:rPr>
          <w:rFonts w:cs="Times New Roman"/>
          <w:kern w:val="0"/>
          <w:sz w:val="22"/>
          <w:szCs w:val="22"/>
          <w:lang w:bidi="ar-SA"/>
        </w:rPr>
        <w:t xml:space="preserve"> w kwocie </w:t>
      </w:r>
      <w:r w:rsidR="0048038F" w:rsidRPr="0048038F">
        <w:rPr>
          <w:rFonts w:cs="Times New Roman"/>
          <w:kern w:val="0"/>
          <w:sz w:val="22"/>
          <w:szCs w:val="22"/>
          <w:lang w:bidi="ar-SA"/>
        </w:rPr>
        <w:t>1 633 845,41</w:t>
      </w:r>
      <w:r w:rsidR="0048038F">
        <w:rPr>
          <w:rFonts w:cs="Times New Roman"/>
          <w:kern w:val="0"/>
          <w:sz w:val="22"/>
          <w:szCs w:val="22"/>
          <w:lang w:bidi="ar-SA"/>
        </w:rPr>
        <w:t xml:space="preserve"> zł przeznaczoną na d</w:t>
      </w:r>
      <w:r w:rsidR="0048038F" w:rsidRPr="0048038F">
        <w:rPr>
          <w:rFonts w:cs="Times New Roman"/>
          <w:kern w:val="0"/>
          <w:sz w:val="22"/>
          <w:szCs w:val="22"/>
          <w:lang w:bidi="ar-SA"/>
        </w:rPr>
        <w:t>oposażenie jednostki OSP Raków w samochód, sprzęt ratowniczo-gaśniczy oraz wyposażenie niezbędne do utrzymania gotowości bojowej jednostki KSRG</w:t>
      </w:r>
      <w:r w:rsidR="0048038F">
        <w:rPr>
          <w:rFonts w:cs="Times New Roman"/>
          <w:kern w:val="0"/>
          <w:sz w:val="22"/>
          <w:szCs w:val="22"/>
          <w:lang w:bidi="ar-SA"/>
        </w:rPr>
        <w:t>;</w:t>
      </w:r>
    </w:p>
    <w:p w14:paraId="148A2107" w14:textId="3747C85B" w:rsidR="0048038F" w:rsidRDefault="0048038F" w:rsidP="0048038F">
      <w:pPr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>- wprowadzono dotację celową z Powiatu Kieleckiego w kwocie 20 000,00 zł oraz z Województwa Świętokrzyskiego w kwocie 40 000,00</w:t>
      </w:r>
      <w:r w:rsidR="009212F5">
        <w:rPr>
          <w:rFonts w:cs="Times New Roman"/>
          <w:kern w:val="0"/>
          <w:sz w:val="22"/>
          <w:szCs w:val="22"/>
          <w:lang w:bidi="ar-SA"/>
        </w:rPr>
        <w:t xml:space="preserve"> zł</w:t>
      </w:r>
      <w:r>
        <w:rPr>
          <w:rFonts w:cs="Times New Roman"/>
          <w:kern w:val="0"/>
          <w:sz w:val="22"/>
          <w:szCs w:val="22"/>
          <w:lang w:bidi="ar-SA"/>
        </w:rPr>
        <w:t xml:space="preserve"> z przeznaczeniem na </w:t>
      </w:r>
      <w:r w:rsidR="00D96E8A">
        <w:rPr>
          <w:rFonts w:cs="Times New Roman"/>
          <w:kern w:val="0"/>
          <w:sz w:val="22"/>
          <w:szCs w:val="22"/>
          <w:lang w:bidi="ar-SA"/>
        </w:rPr>
        <w:t>z</w:t>
      </w:r>
      <w:r w:rsidR="00D96E8A" w:rsidRPr="00D96E8A">
        <w:rPr>
          <w:rFonts w:cs="Times New Roman"/>
          <w:kern w:val="0"/>
          <w:sz w:val="22"/>
          <w:szCs w:val="22"/>
          <w:lang w:bidi="ar-SA"/>
        </w:rPr>
        <w:t xml:space="preserve">akup średniego samochodu ratowniczo - gaśniczego dla jednostki OSP w </w:t>
      </w:r>
      <w:proofErr w:type="spellStart"/>
      <w:r w:rsidR="00D96E8A" w:rsidRPr="00D96E8A">
        <w:rPr>
          <w:rFonts w:cs="Times New Roman"/>
          <w:kern w:val="0"/>
          <w:sz w:val="22"/>
          <w:szCs w:val="22"/>
          <w:lang w:bidi="ar-SA"/>
        </w:rPr>
        <w:t>msc</w:t>
      </w:r>
      <w:proofErr w:type="spellEnd"/>
      <w:r w:rsidR="00D96E8A" w:rsidRPr="00D96E8A">
        <w:rPr>
          <w:rFonts w:cs="Times New Roman"/>
          <w:kern w:val="0"/>
          <w:sz w:val="22"/>
          <w:szCs w:val="22"/>
          <w:lang w:bidi="ar-SA"/>
        </w:rPr>
        <w:t>. Szumsko</w:t>
      </w:r>
      <w:r w:rsidR="009212F5">
        <w:rPr>
          <w:rFonts w:cs="Times New Roman"/>
          <w:kern w:val="0"/>
          <w:sz w:val="22"/>
          <w:szCs w:val="22"/>
          <w:lang w:bidi="ar-SA"/>
        </w:rPr>
        <w:t>;</w:t>
      </w:r>
    </w:p>
    <w:p w14:paraId="4F4DA317" w14:textId="5A7EC0DC" w:rsidR="0005024D" w:rsidRDefault="007D2169" w:rsidP="0005024D">
      <w:pPr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- </w:t>
      </w:r>
      <w:r w:rsidRPr="007D2169">
        <w:rPr>
          <w:rFonts w:cs="Times New Roman"/>
          <w:kern w:val="0"/>
          <w:sz w:val="22"/>
          <w:szCs w:val="22"/>
          <w:lang w:bidi="ar-SA"/>
        </w:rPr>
        <w:t>wprowadzono dotację celową w ramach programów finansowych z udziałem środków europejskich w kwocie</w:t>
      </w:r>
      <w:r w:rsidR="009212F5">
        <w:rPr>
          <w:rFonts w:cs="Times New Roman"/>
          <w:kern w:val="0"/>
          <w:sz w:val="22"/>
          <w:szCs w:val="22"/>
          <w:lang w:bidi="ar-SA"/>
        </w:rPr>
        <w:t xml:space="preserve"> 438 233,00 zł na r</w:t>
      </w:r>
      <w:r w:rsidR="009212F5" w:rsidRPr="009212F5">
        <w:rPr>
          <w:rFonts w:cs="Times New Roman"/>
          <w:kern w:val="0"/>
          <w:sz w:val="22"/>
          <w:szCs w:val="22"/>
          <w:lang w:bidi="ar-SA"/>
        </w:rPr>
        <w:t>ealizacj</w:t>
      </w:r>
      <w:r w:rsidR="009212F5">
        <w:rPr>
          <w:rFonts w:cs="Times New Roman"/>
          <w:kern w:val="0"/>
          <w:sz w:val="22"/>
          <w:szCs w:val="22"/>
          <w:lang w:bidi="ar-SA"/>
        </w:rPr>
        <w:t>ę</w:t>
      </w:r>
      <w:r w:rsidR="009212F5" w:rsidRPr="009212F5">
        <w:rPr>
          <w:rFonts w:cs="Times New Roman"/>
          <w:kern w:val="0"/>
          <w:sz w:val="22"/>
          <w:szCs w:val="22"/>
          <w:lang w:bidi="ar-SA"/>
        </w:rPr>
        <w:t xml:space="preserve"> Projektu Grantowego "Wzmocnienie systemu </w:t>
      </w:r>
      <w:proofErr w:type="spellStart"/>
      <w:r w:rsidR="009212F5" w:rsidRPr="009212F5">
        <w:rPr>
          <w:rFonts w:cs="Times New Roman"/>
          <w:kern w:val="0"/>
          <w:sz w:val="22"/>
          <w:szCs w:val="22"/>
          <w:lang w:bidi="ar-SA"/>
        </w:rPr>
        <w:t>cyberbezpieczeństwa</w:t>
      </w:r>
      <w:proofErr w:type="spellEnd"/>
      <w:r w:rsidR="009212F5" w:rsidRPr="009212F5">
        <w:rPr>
          <w:rFonts w:cs="Times New Roman"/>
          <w:kern w:val="0"/>
          <w:sz w:val="22"/>
          <w:szCs w:val="22"/>
          <w:lang w:bidi="ar-SA"/>
        </w:rPr>
        <w:t xml:space="preserve"> Gminy Raków"</w:t>
      </w:r>
      <w:r w:rsidR="0072533E">
        <w:rPr>
          <w:rFonts w:cs="Times New Roman"/>
          <w:kern w:val="0"/>
          <w:sz w:val="22"/>
          <w:szCs w:val="22"/>
          <w:lang w:bidi="ar-SA"/>
        </w:rPr>
        <w:t>;</w:t>
      </w:r>
    </w:p>
    <w:p w14:paraId="292536FF" w14:textId="439AD16B" w:rsidR="0072533E" w:rsidRDefault="0072533E" w:rsidP="0005024D">
      <w:pPr>
        <w:jc w:val="both"/>
        <w:rPr>
          <w:rFonts w:cs="Times New Roman"/>
          <w:kern w:val="0"/>
          <w:sz w:val="22"/>
          <w:szCs w:val="22"/>
          <w:lang w:bidi="ar-SA"/>
        </w:rPr>
      </w:pPr>
      <w:r w:rsidRPr="0072533E">
        <w:rPr>
          <w:rFonts w:cs="Times New Roman"/>
          <w:kern w:val="0"/>
          <w:sz w:val="22"/>
          <w:szCs w:val="22"/>
          <w:lang w:bidi="ar-SA"/>
        </w:rPr>
        <w:t xml:space="preserve">- z tytułu dotacji i środków przekazanych na cele bieżące zwiększono dochody o kwotę </w:t>
      </w:r>
      <w:r>
        <w:rPr>
          <w:rFonts w:cs="Times New Roman"/>
          <w:kern w:val="0"/>
          <w:sz w:val="22"/>
          <w:szCs w:val="22"/>
          <w:lang w:bidi="ar-SA"/>
        </w:rPr>
        <w:t>25 564</w:t>
      </w:r>
      <w:r w:rsidRPr="0072533E">
        <w:rPr>
          <w:rFonts w:cs="Times New Roman"/>
          <w:kern w:val="0"/>
          <w:sz w:val="22"/>
          <w:szCs w:val="22"/>
          <w:lang w:bidi="ar-SA"/>
        </w:rPr>
        <w:t>,00 zł na realizację dodatkowych zadań oświatowych o których mowa w art. 50 ust. 1 ustawy z dnia 12 marca 2022 r. o pomocy obywatelom Ukrainy w związku z konfliktem zbrojnym na terytorium tego państwa;</w:t>
      </w:r>
    </w:p>
    <w:p w14:paraId="10B96C03" w14:textId="0913E8A1" w:rsidR="0072533E" w:rsidRDefault="00EA58AC" w:rsidP="00EA58AC">
      <w:pPr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>- wprowadzono ś</w:t>
      </w:r>
      <w:r w:rsidRPr="00EA58AC">
        <w:rPr>
          <w:rFonts w:cs="Times New Roman"/>
          <w:kern w:val="0"/>
          <w:sz w:val="22"/>
          <w:szCs w:val="22"/>
          <w:lang w:bidi="ar-SA"/>
        </w:rPr>
        <w:t>rodki otrzymane z państwowych funduszy celowych na</w:t>
      </w: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EA58AC">
        <w:rPr>
          <w:rFonts w:cs="Times New Roman"/>
          <w:kern w:val="0"/>
          <w:sz w:val="22"/>
          <w:szCs w:val="22"/>
          <w:lang w:bidi="ar-SA"/>
        </w:rPr>
        <w:t>realizację zadań bieżących jednostek sektora finansów</w:t>
      </w: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EA58AC">
        <w:rPr>
          <w:rFonts w:cs="Times New Roman"/>
          <w:kern w:val="0"/>
          <w:sz w:val="22"/>
          <w:szCs w:val="22"/>
          <w:lang w:bidi="ar-SA"/>
        </w:rPr>
        <w:t>publicznych</w:t>
      </w:r>
      <w:r>
        <w:rPr>
          <w:rFonts w:cs="Times New Roman"/>
          <w:kern w:val="0"/>
          <w:sz w:val="22"/>
          <w:szCs w:val="22"/>
          <w:lang w:bidi="ar-SA"/>
        </w:rPr>
        <w:t>, w</w:t>
      </w:r>
      <w:r w:rsidRPr="00EA58AC">
        <w:rPr>
          <w:rFonts w:cs="Times New Roman"/>
          <w:kern w:val="0"/>
          <w:sz w:val="22"/>
          <w:szCs w:val="22"/>
          <w:lang w:bidi="ar-SA"/>
        </w:rPr>
        <w:t>pływy z różnych dochodów</w:t>
      </w:r>
      <w:r>
        <w:rPr>
          <w:rFonts w:cs="Times New Roman"/>
          <w:kern w:val="0"/>
          <w:sz w:val="22"/>
          <w:szCs w:val="22"/>
          <w:lang w:bidi="ar-SA"/>
        </w:rPr>
        <w:t xml:space="preserve"> i opłat, w</w:t>
      </w:r>
      <w:r w:rsidRPr="00EA58AC">
        <w:rPr>
          <w:rFonts w:cs="Times New Roman"/>
          <w:kern w:val="0"/>
          <w:sz w:val="22"/>
          <w:szCs w:val="22"/>
          <w:lang w:bidi="ar-SA"/>
        </w:rPr>
        <w:t>pływy ze sprzedaży składników majątkowych</w:t>
      </w:r>
      <w:r>
        <w:rPr>
          <w:rFonts w:cs="Times New Roman"/>
          <w:kern w:val="0"/>
          <w:sz w:val="22"/>
          <w:szCs w:val="22"/>
          <w:lang w:bidi="ar-SA"/>
        </w:rPr>
        <w:t>, w</w:t>
      </w:r>
      <w:r w:rsidRPr="00EA58AC">
        <w:rPr>
          <w:rFonts w:cs="Times New Roman"/>
          <w:kern w:val="0"/>
          <w:sz w:val="22"/>
          <w:szCs w:val="22"/>
          <w:lang w:bidi="ar-SA"/>
        </w:rPr>
        <w:t>pływy z otrzymanych spadków, zapisów i darowizn w</w:t>
      </w: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EA58AC">
        <w:rPr>
          <w:rFonts w:cs="Times New Roman"/>
          <w:kern w:val="0"/>
          <w:sz w:val="22"/>
          <w:szCs w:val="22"/>
          <w:lang w:bidi="ar-SA"/>
        </w:rPr>
        <w:t>postaci pieniężnej</w:t>
      </w:r>
      <w:r>
        <w:rPr>
          <w:rFonts w:cs="Times New Roman"/>
          <w:kern w:val="0"/>
          <w:sz w:val="22"/>
          <w:szCs w:val="22"/>
          <w:lang w:bidi="ar-SA"/>
        </w:rPr>
        <w:t>, w</w:t>
      </w:r>
      <w:r w:rsidRPr="00EA58AC">
        <w:rPr>
          <w:rFonts w:cs="Times New Roman"/>
          <w:kern w:val="0"/>
          <w:sz w:val="22"/>
          <w:szCs w:val="22"/>
          <w:lang w:bidi="ar-SA"/>
        </w:rPr>
        <w:t>pływy z podatku od środków transportowych</w:t>
      </w:r>
      <w:r>
        <w:rPr>
          <w:rFonts w:cs="Times New Roman"/>
          <w:kern w:val="0"/>
          <w:sz w:val="22"/>
          <w:szCs w:val="22"/>
          <w:lang w:bidi="ar-SA"/>
        </w:rPr>
        <w:t>, w</w:t>
      </w:r>
      <w:r w:rsidRPr="00EA58AC">
        <w:rPr>
          <w:rFonts w:cs="Times New Roman"/>
          <w:kern w:val="0"/>
          <w:sz w:val="22"/>
          <w:szCs w:val="22"/>
          <w:lang w:bidi="ar-SA"/>
        </w:rPr>
        <w:t>pływy z tytułu kosztów egzekucyjnych, opłaty</w:t>
      </w: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EA58AC">
        <w:rPr>
          <w:rFonts w:cs="Times New Roman"/>
          <w:kern w:val="0"/>
          <w:sz w:val="22"/>
          <w:szCs w:val="22"/>
          <w:lang w:bidi="ar-SA"/>
        </w:rPr>
        <w:t>komorniczej i kosztów upomnień</w:t>
      </w:r>
      <w:r>
        <w:rPr>
          <w:rFonts w:cs="Times New Roman"/>
          <w:kern w:val="0"/>
          <w:sz w:val="22"/>
          <w:szCs w:val="22"/>
          <w:lang w:bidi="ar-SA"/>
        </w:rPr>
        <w:t xml:space="preserve"> i odsetek w kwocie</w:t>
      </w:r>
      <w:r w:rsidR="00F47BB0">
        <w:rPr>
          <w:rFonts w:cs="Times New Roman"/>
          <w:kern w:val="0"/>
          <w:sz w:val="22"/>
          <w:szCs w:val="22"/>
          <w:lang w:bidi="ar-SA"/>
        </w:rPr>
        <w:t xml:space="preserve"> 197 767,65 zł</w:t>
      </w:r>
    </w:p>
    <w:p w14:paraId="029E7A58" w14:textId="70B74AC4" w:rsidR="00D96E8A" w:rsidRDefault="00EA58AC" w:rsidP="0005024D">
      <w:pPr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- </w:t>
      </w:r>
      <w:r w:rsidRPr="00EA58AC">
        <w:rPr>
          <w:rFonts w:cs="Times New Roman"/>
          <w:kern w:val="0"/>
          <w:sz w:val="22"/>
          <w:szCs w:val="22"/>
          <w:lang w:bidi="ar-SA"/>
        </w:rPr>
        <w:t>wprowadzono środki otrzymane</w:t>
      </w:r>
      <w:r>
        <w:rPr>
          <w:rFonts w:cs="Times New Roman"/>
          <w:kern w:val="0"/>
          <w:sz w:val="22"/>
          <w:szCs w:val="22"/>
          <w:lang w:bidi="ar-SA"/>
        </w:rPr>
        <w:t xml:space="preserve"> z tytułu w</w:t>
      </w:r>
      <w:r w:rsidRPr="00EA58AC">
        <w:rPr>
          <w:rFonts w:cs="Times New Roman"/>
          <w:kern w:val="0"/>
          <w:sz w:val="22"/>
          <w:szCs w:val="22"/>
          <w:lang w:bidi="ar-SA"/>
        </w:rPr>
        <w:t>pływ</w:t>
      </w:r>
      <w:r>
        <w:rPr>
          <w:rFonts w:cs="Times New Roman"/>
          <w:kern w:val="0"/>
          <w:sz w:val="22"/>
          <w:szCs w:val="22"/>
          <w:lang w:bidi="ar-SA"/>
        </w:rPr>
        <w:t>ów</w:t>
      </w:r>
      <w:r w:rsidRPr="00EA58AC">
        <w:rPr>
          <w:rFonts w:cs="Times New Roman"/>
          <w:kern w:val="0"/>
          <w:sz w:val="22"/>
          <w:szCs w:val="22"/>
          <w:lang w:bidi="ar-SA"/>
        </w:rPr>
        <w:t xml:space="preserve"> z podatku dochodowego od osób prawnych</w:t>
      </w:r>
      <w:r>
        <w:rPr>
          <w:rFonts w:cs="Times New Roman"/>
          <w:kern w:val="0"/>
          <w:sz w:val="22"/>
          <w:szCs w:val="22"/>
          <w:lang w:bidi="ar-SA"/>
        </w:rPr>
        <w:t xml:space="preserve"> w kwocie 25</w:t>
      </w:r>
      <w:r w:rsidR="00F47BB0">
        <w:rPr>
          <w:rFonts w:cs="Times New Roman"/>
          <w:kern w:val="0"/>
          <w:sz w:val="22"/>
          <w:szCs w:val="22"/>
          <w:lang w:bidi="ar-SA"/>
        </w:rPr>
        <w:t>2</w:t>
      </w:r>
      <w:r>
        <w:rPr>
          <w:rFonts w:cs="Times New Roman"/>
          <w:kern w:val="0"/>
          <w:sz w:val="22"/>
          <w:szCs w:val="22"/>
          <w:lang w:bidi="ar-SA"/>
        </w:rPr>
        <w:t> </w:t>
      </w:r>
      <w:r w:rsidR="00F47BB0">
        <w:rPr>
          <w:rFonts w:cs="Times New Roman"/>
          <w:kern w:val="0"/>
          <w:sz w:val="22"/>
          <w:szCs w:val="22"/>
          <w:lang w:bidi="ar-SA"/>
        </w:rPr>
        <w:t>189</w:t>
      </w:r>
      <w:r>
        <w:rPr>
          <w:rFonts w:cs="Times New Roman"/>
          <w:kern w:val="0"/>
          <w:sz w:val="22"/>
          <w:szCs w:val="22"/>
          <w:lang w:bidi="ar-SA"/>
        </w:rPr>
        <w:t>,00 zł.</w:t>
      </w:r>
    </w:p>
    <w:p w14:paraId="58D94F65" w14:textId="77777777" w:rsidR="00F47BB0" w:rsidRDefault="00F47BB0" w:rsidP="0005024D">
      <w:pPr>
        <w:jc w:val="both"/>
        <w:rPr>
          <w:rFonts w:cs="Times New Roman"/>
          <w:kern w:val="0"/>
          <w:sz w:val="22"/>
          <w:szCs w:val="22"/>
          <w:lang w:bidi="ar-SA"/>
        </w:rPr>
      </w:pPr>
    </w:p>
    <w:bookmarkEnd w:id="9"/>
    <w:p w14:paraId="702C414E" w14:textId="77777777" w:rsidR="0005024D" w:rsidRDefault="0005024D" w:rsidP="0005024D">
      <w:pPr>
        <w:jc w:val="both"/>
        <w:rPr>
          <w:sz w:val="22"/>
          <w:szCs w:val="22"/>
        </w:rPr>
      </w:pPr>
      <w:r w:rsidRPr="005601F9">
        <w:rPr>
          <w:sz w:val="22"/>
          <w:szCs w:val="22"/>
        </w:rPr>
        <w:t>Zmiany w planie  dochodów budżetowych przedstawiono w załączniku Nr 1 do Uchwały</w:t>
      </w:r>
    </w:p>
    <w:p w14:paraId="127A842A" w14:textId="77777777" w:rsidR="005601F9" w:rsidRDefault="005601F9" w:rsidP="00EF0679">
      <w:pPr>
        <w:rPr>
          <w:bCs/>
          <w:sz w:val="22"/>
          <w:szCs w:val="22"/>
        </w:rPr>
      </w:pPr>
    </w:p>
    <w:p w14:paraId="4F04E399" w14:textId="77777777" w:rsidR="00EF0679" w:rsidRDefault="00EF0679" w:rsidP="00EF0679">
      <w:pPr>
        <w:jc w:val="both"/>
        <w:rPr>
          <w:b/>
          <w:sz w:val="22"/>
          <w:szCs w:val="22"/>
        </w:rPr>
      </w:pPr>
      <w:r w:rsidRPr="00E918B2">
        <w:rPr>
          <w:b/>
          <w:sz w:val="22"/>
          <w:szCs w:val="22"/>
        </w:rPr>
        <w:t>Załącznik Nr 2 Wydatki</w:t>
      </w:r>
    </w:p>
    <w:p w14:paraId="099C3D3A" w14:textId="77777777" w:rsidR="00EF0679" w:rsidRDefault="00EF0679" w:rsidP="00EF0679">
      <w:pPr>
        <w:jc w:val="both"/>
        <w:rPr>
          <w:bCs/>
          <w:sz w:val="22"/>
          <w:szCs w:val="22"/>
        </w:rPr>
      </w:pPr>
    </w:p>
    <w:p w14:paraId="7D7049CF" w14:textId="1FDFE29C" w:rsidR="00694E7B" w:rsidRDefault="0005024D" w:rsidP="00D43962">
      <w:pPr>
        <w:jc w:val="both"/>
        <w:rPr>
          <w:bCs/>
          <w:sz w:val="22"/>
          <w:szCs w:val="22"/>
        </w:rPr>
      </w:pPr>
      <w:r w:rsidRPr="00063340">
        <w:rPr>
          <w:bCs/>
          <w:sz w:val="22"/>
          <w:szCs w:val="22"/>
        </w:rPr>
        <w:t>Kwota wydatków została z</w:t>
      </w:r>
      <w:r w:rsidR="00B008DB">
        <w:rPr>
          <w:bCs/>
          <w:sz w:val="22"/>
          <w:szCs w:val="22"/>
        </w:rPr>
        <w:t>większona</w:t>
      </w:r>
      <w:r w:rsidRPr="00063340">
        <w:rPr>
          <w:bCs/>
          <w:sz w:val="22"/>
          <w:szCs w:val="22"/>
        </w:rPr>
        <w:t xml:space="preserve"> o </w:t>
      </w:r>
      <w:r w:rsidR="00B008DB">
        <w:rPr>
          <w:bCs/>
          <w:sz w:val="22"/>
          <w:szCs w:val="22"/>
        </w:rPr>
        <w:t>2</w:t>
      </w:r>
      <w:r w:rsidR="0072533E">
        <w:rPr>
          <w:bCs/>
          <w:sz w:val="22"/>
          <w:szCs w:val="22"/>
        </w:rPr>
        <w:t> 607 599,06</w:t>
      </w:r>
      <w:r w:rsidRPr="00F72F1D">
        <w:rPr>
          <w:bCs/>
          <w:sz w:val="22"/>
          <w:szCs w:val="22"/>
        </w:rPr>
        <w:t xml:space="preserve"> </w:t>
      </w:r>
      <w:r w:rsidRPr="00292B29">
        <w:rPr>
          <w:bCs/>
          <w:sz w:val="22"/>
          <w:szCs w:val="22"/>
        </w:rPr>
        <w:t>zł</w:t>
      </w:r>
      <w:r w:rsidRPr="00063340">
        <w:rPr>
          <w:bCs/>
          <w:sz w:val="22"/>
          <w:szCs w:val="22"/>
        </w:rPr>
        <w:t xml:space="preserve">, z czego wydatki bieżące </w:t>
      </w:r>
      <w:r>
        <w:rPr>
          <w:bCs/>
          <w:sz w:val="22"/>
          <w:szCs w:val="22"/>
        </w:rPr>
        <w:t xml:space="preserve">zwiększyły </w:t>
      </w:r>
      <w:r w:rsidRPr="00F062B4">
        <w:rPr>
          <w:bCs/>
          <w:sz w:val="22"/>
          <w:szCs w:val="22"/>
        </w:rPr>
        <w:t xml:space="preserve">się </w:t>
      </w:r>
      <w:r>
        <w:rPr>
          <w:bCs/>
          <w:sz w:val="22"/>
          <w:szCs w:val="22"/>
        </w:rPr>
        <w:t xml:space="preserve">o </w:t>
      </w:r>
      <w:r w:rsidR="0072533E">
        <w:rPr>
          <w:bCs/>
          <w:sz w:val="22"/>
          <w:szCs w:val="22"/>
        </w:rPr>
        <w:t>654 753,65</w:t>
      </w:r>
      <w:r w:rsidR="00B008DB">
        <w:rPr>
          <w:bCs/>
          <w:sz w:val="22"/>
          <w:szCs w:val="22"/>
        </w:rPr>
        <w:t xml:space="preserve"> </w:t>
      </w:r>
      <w:r w:rsidRPr="00F062B4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 xml:space="preserve">ł, </w:t>
      </w:r>
      <w:r w:rsidRPr="0005024D">
        <w:rPr>
          <w:bCs/>
          <w:sz w:val="22"/>
          <w:szCs w:val="22"/>
        </w:rPr>
        <w:t xml:space="preserve">a wydatki majątkowe </w:t>
      </w:r>
      <w:r w:rsidR="008C7EAF">
        <w:rPr>
          <w:bCs/>
          <w:sz w:val="22"/>
          <w:szCs w:val="22"/>
        </w:rPr>
        <w:t>zmniejszyły</w:t>
      </w:r>
      <w:r w:rsidRPr="0005024D">
        <w:rPr>
          <w:bCs/>
          <w:sz w:val="22"/>
          <w:szCs w:val="22"/>
        </w:rPr>
        <w:t xml:space="preserve"> się o </w:t>
      </w:r>
      <w:r w:rsidR="002F2D7C">
        <w:rPr>
          <w:bCs/>
          <w:sz w:val="22"/>
          <w:szCs w:val="22"/>
        </w:rPr>
        <w:t>1 952 845,41</w:t>
      </w:r>
      <w:r w:rsidRPr="0005024D">
        <w:rPr>
          <w:bCs/>
          <w:sz w:val="22"/>
          <w:szCs w:val="22"/>
        </w:rPr>
        <w:t xml:space="preserve"> zł.</w:t>
      </w:r>
    </w:p>
    <w:p w14:paraId="482E67C2" w14:textId="77777777" w:rsidR="002B68DB" w:rsidRDefault="002B68DB" w:rsidP="00D43962">
      <w:pPr>
        <w:jc w:val="both"/>
        <w:rPr>
          <w:bCs/>
          <w:sz w:val="22"/>
          <w:szCs w:val="22"/>
        </w:rPr>
      </w:pPr>
    </w:p>
    <w:p w14:paraId="3526A96B" w14:textId="77777777" w:rsidR="000B5023" w:rsidRDefault="000B5023" w:rsidP="000B50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tym: </w:t>
      </w:r>
    </w:p>
    <w:p w14:paraId="66F08035" w14:textId="45908313" w:rsidR="002F60E8" w:rsidRDefault="002F2D7C" w:rsidP="002F60E8">
      <w:pPr>
        <w:jc w:val="both"/>
        <w:rPr>
          <w:bCs/>
          <w:sz w:val="22"/>
          <w:szCs w:val="22"/>
        </w:rPr>
      </w:pPr>
      <w:r w:rsidRPr="002F2D7C">
        <w:rPr>
          <w:bCs/>
          <w:sz w:val="22"/>
          <w:szCs w:val="22"/>
        </w:rPr>
        <w:t xml:space="preserve">Zwiększono  wydatki inwestycyjne o kwotę 14 000,00 zł na wykonanie systemu KD w ZSP Raków oraz zmniejszono w kwocie 5 000,00 zł wydatki na zakup bramy do hali gimnastycznej w ZSP w Rakowie.  Wprowadzono w kwocie 300 000,00 zł wydatki realizację Projektu Grantowego "Wzmocnienie systemu </w:t>
      </w:r>
      <w:proofErr w:type="spellStart"/>
      <w:r w:rsidRPr="002F2D7C">
        <w:rPr>
          <w:bCs/>
          <w:sz w:val="22"/>
          <w:szCs w:val="22"/>
        </w:rPr>
        <w:t>cyberbezpieczeństwa</w:t>
      </w:r>
      <w:proofErr w:type="spellEnd"/>
      <w:r w:rsidRPr="002F2D7C">
        <w:rPr>
          <w:bCs/>
          <w:sz w:val="22"/>
          <w:szCs w:val="22"/>
        </w:rPr>
        <w:t xml:space="preserve"> Gminy Raków", na doposażenie jednostki OSP Raków w samochód, sprzęt ratowniczo-gaśniczy oraz wyposażenie niezbędne do utrzymania gotowości bojowej jednostki KSRG w kwocie 1 633 845,41 zł i na zakup średniego samochodu ratowniczo - gaśniczego dla jednostki OSP w </w:t>
      </w:r>
      <w:proofErr w:type="spellStart"/>
      <w:r w:rsidRPr="002F2D7C">
        <w:rPr>
          <w:bCs/>
          <w:sz w:val="22"/>
          <w:szCs w:val="22"/>
        </w:rPr>
        <w:t>msc</w:t>
      </w:r>
      <w:proofErr w:type="spellEnd"/>
      <w:r w:rsidRPr="002F2D7C">
        <w:rPr>
          <w:bCs/>
          <w:sz w:val="22"/>
          <w:szCs w:val="22"/>
        </w:rPr>
        <w:t xml:space="preserve">. Szumsko w kwocie </w:t>
      </w:r>
      <w:r>
        <w:rPr>
          <w:bCs/>
          <w:sz w:val="22"/>
          <w:szCs w:val="22"/>
        </w:rPr>
        <w:t xml:space="preserve">                 </w:t>
      </w:r>
      <w:r w:rsidRPr="002F2D7C">
        <w:rPr>
          <w:bCs/>
          <w:sz w:val="22"/>
          <w:szCs w:val="22"/>
        </w:rPr>
        <w:t xml:space="preserve">720 000,00 zł, na modernizację stolarki drzwiowej wraz z wykonaniem punktu informacyjnego oraz reprezentacyjnego napisu na elewacji Urzędu Gminy i wymianę podłóg zaplanowano wydatki w kwocie </w:t>
      </w:r>
      <w:r>
        <w:rPr>
          <w:bCs/>
          <w:sz w:val="22"/>
          <w:szCs w:val="22"/>
        </w:rPr>
        <w:t xml:space="preserve">                     </w:t>
      </w:r>
      <w:r w:rsidRPr="002F2D7C">
        <w:rPr>
          <w:bCs/>
          <w:sz w:val="22"/>
          <w:szCs w:val="22"/>
        </w:rPr>
        <w:t>200 000,00 zł, na zakup tabletów do obsługi Rady Gminy Raków wprowadzono do planu wydatków inwestycyjnych kwotę 20 000,00 zł.</w:t>
      </w:r>
      <w:r>
        <w:rPr>
          <w:bCs/>
          <w:sz w:val="22"/>
          <w:szCs w:val="22"/>
        </w:rPr>
        <w:t xml:space="preserve"> Z</w:t>
      </w:r>
      <w:r w:rsidRPr="002F2D7C">
        <w:rPr>
          <w:bCs/>
          <w:sz w:val="22"/>
          <w:szCs w:val="22"/>
        </w:rPr>
        <w:t xml:space="preserve">mniejszeniu uległy wydatki na budowę świetlicy wiejskiej w </w:t>
      </w:r>
      <w:proofErr w:type="spellStart"/>
      <w:r w:rsidRPr="002F2D7C">
        <w:rPr>
          <w:bCs/>
          <w:sz w:val="22"/>
          <w:szCs w:val="22"/>
        </w:rPr>
        <w:t>msc</w:t>
      </w:r>
      <w:proofErr w:type="spellEnd"/>
      <w:r w:rsidRPr="002F2D7C">
        <w:rPr>
          <w:bCs/>
          <w:sz w:val="22"/>
          <w:szCs w:val="22"/>
        </w:rPr>
        <w:t>. Drogowle o kwotę 930 000,00 zł.</w:t>
      </w:r>
    </w:p>
    <w:p w14:paraId="61E57DD8" w14:textId="77777777" w:rsidR="002F2D7C" w:rsidRDefault="002F2D7C" w:rsidP="002F60E8">
      <w:pPr>
        <w:jc w:val="both"/>
        <w:rPr>
          <w:bCs/>
          <w:sz w:val="22"/>
          <w:szCs w:val="22"/>
        </w:rPr>
      </w:pPr>
    </w:p>
    <w:p w14:paraId="0E1B4781" w14:textId="4792D48A" w:rsidR="002F60E8" w:rsidRDefault="002F60E8" w:rsidP="002F60E8">
      <w:pPr>
        <w:jc w:val="both"/>
        <w:rPr>
          <w:bCs/>
          <w:sz w:val="22"/>
          <w:szCs w:val="22"/>
        </w:rPr>
      </w:pPr>
      <w:r w:rsidRPr="00694E7B">
        <w:rPr>
          <w:bCs/>
          <w:sz w:val="22"/>
          <w:szCs w:val="22"/>
        </w:rPr>
        <w:t xml:space="preserve">Zmiany w planie  </w:t>
      </w:r>
      <w:r>
        <w:rPr>
          <w:bCs/>
          <w:sz w:val="22"/>
          <w:szCs w:val="22"/>
        </w:rPr>
        <w:t>wydatków</w:t>
      </w:r>
      <w:r w:rsidRPr="00694E7B">
        <w:rPr>
          <w:bCs/>
          <w:sz w:val="22"/>
          <w:szCs w:val="22"/>
        </w:rPr>
        <w:t xml:space="preserve"> budżetowych przedstawiono w załączniku Nr </w:t>
      </w:r>
      <w:r>
        <w:rPr>
          <w:bCs/>
          <w:sz w:val="22"/>
          <w:szCs w:val="22"/>
        </w:rPr>
        <w:t>2</w:t>
      </w:r>
      <w:r w:rsidRPr="00694E7B">
        <w:rPr>
          <w:bCs/>
          <w:sz w:val="22"/>
          <w:szCs w:val="22"/>
        </w:rPr>
        <w:t xml:space="preserve"> do Uchwały.</w:t>
      </w:r>
    </w:p>
    <w:p w14:paraId="300C1591" w14:textId="77777777" w:rsidR="002F60E8" w:rsidRDefault="002F60E8" w:rsidP="0005024D">
      <w:pPr>
        <w:jc w:val="both"/>
        <w:rPr>
          <w:bCs/>
          <w:sz w:val="22"/>
          <w:szCs w:val="22"/>
        </w:rPr>
      </w:pPr>
    </w:p>
    <w:p w14:paraId="697D7C6D" w14:textId="77777777" w:rsidR="002F60E8" w:rsidRDefault="002F60E8" w:rsidP="0005024D">
      <w:pPr>
        <w:jc w:val="both"/>
        <w:rPr>
          <w:bCs/>
          <w:sz w:val="22"/>
          <w:szCs w:val="22"/>
        </w:rPr>
      </w:pPr>
    </w:p>
    <w:sectPr w:rsidR="002F60E8">
      <w:headerReference w:type="default" r:id="rId8"/>
      <w:footerReference w:type="default" r:id="rId9"/>
      <w:pgSz w:w="11906" w:h="16838"/>
      <w:pgMar w:top="851" w:right="902" w:bottom="993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0B4C3" w14:textId="77777777" w:rsidR="008F7A2C" w:rsidRDefault="008F7A2C">
      <w:r>
        <w:separator/>
      </w:r>
    </w:p>
  </w:endnote>
  <w:endnote w:type="continuationSeparator" w:id="0">
    <w:p w14:paraId="67D30354" w14:textId="77777777" w:rsidR="008F7A2C" w:rsidRDefault="008F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 MT Condensed Light"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2D20" w14:textId="77777777" w:rsidR="0087051E" w:rsidRDefault="00D733A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7E7A3" wp14:editId="338E5545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8580" cy="165735"/>
              <wp:effectExtent l="0" t="0" r="7620" b="5715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6A180C" w14:textId="77777777" w:rsidR="0087051E" w:rsidRDefault="0087051E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7E7A3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5.4pt;height:13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" filled="f" stroked="f">
              <v:textbox inset="0,0,0,0">
                <w:txbxContent>
                  <w:p w14:paraId="766A180C" w14:textId="77777777" w:rsidR="0087051E" w:rsidRDefault="0087051E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17BEB" w14:textId="77777777" w:rsidR="008F7A2C" w:rsidRDefault="008F7A2C">
      <w:r>
        <w:rPr>
          <w:color w:val="000000"/>
        </w:rPr>
        <w:separator/>
      </w:r>
    </w:p>
  </w:footnote>
  <w:footnote w:type="continuationSeparator" w:id="0">
    <w:p w14:paraId="060CA41F" w14:textId="77777777" w:rsidR="008F7A2C" w:rsidRDefault="008F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7793" w14:textId="77777777" w:rsidR="0087051E" w:rsidRDefault="0087051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38C401E"/>
    <w:multiLevelType w:val="hybridMultilevel"/>
    <w:tmpl w:val="CF7C6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4FBB"/>
    <w:multiLevelType w:val="hybridMultilevel"/>
    <w:tmpl w:val="1698042C"/>
    <w:lvl w:ilvl="0" w:tplc="13285E4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BB64E6"/>
    <w:multiLevelType w:val="hybridMultilevel"/>
    <w:tmpl w:val="2F309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9B2EEB"/>
    <w:multiLevelType w:val="multilevel"/>
    <w:tmpl w:val="556ED188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cs="StarSymbol, 'Arial Unicode MS'"/>
        <w:b w:val="0"/>
        <w:bCs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4481FE4"/>
    <w:multiLevelType w:val="hybridMultilevel"/>
    <w:tmpl w:val="01543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B5511"/>
    <w:multiLevelType w:val="hybridMultilevel"/>
    <w:tmpl w:val="8D2E9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65FF6"/>
    <w:multiLevelType w:val="hybridMultilevel"/>
    <w:tmpl w:val="777ADF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272FCD"/>
    <w:multiLevelType w:val="hybridMultilevel"/>
    <w:tmpl w:val="FC2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F20BD"/>
    <w:multiLevelType w:val="hybridMultilevel"/>
    <w:tmpl w:val="8CBC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F7D93"/>
    <w:multiLevelType w:val="hybridMultilevel"/>
    <w:tmpl w:val="34F04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A723F"/>
    <w:multiLevelType w:val="hybridMultilevel"/>
    <w:tmpl w:val="9600EBFA"/>
    <w:lvl w:ilvl="0" w:tplc="79E850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576BC"/>
    <w:multiLevelType w:val="hybridMultilevel"/>
    <w:tmpl w:val="471E9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747EF"/>
    <w:multiLevelType w:val="multilevel"/>
    <w:tmpl w:val="578294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StarSymbol, 'Arial Unicode MS'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97F4B27"/>
    <w:multiLevelType w:val="multilevel"/>
    <w:tmpl w:val="9294B210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StarSymbol, 'Arial Unicode MS'"/>
        <w:b w:val="0"/>
        <w:bCs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9AA40E6"/>
    <w:multiLevelType w:val="multilevel"/>
    <w:tmpl w:val="0FE650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64322968">
    <w:abstractNumId w:val="6"/>
  </w:num>
  <w:num w:numId="2" w16cid:durableId="555556830">
    <w:abstractNumId w:val="17"/>
  </w:num>
  <w:num w:numId="3" w16cid:durableId="1005936735">
    <w:abstractNumId w:val="16"/>
  </w:num>
  <w:num w:numId="4" w16cid:durableId="1665477392">
    <w:abstractNumId w:val="9"/>
  </w:num>
  <w:num w:numId="5" w16cid:durableId="1660696772">
    <w:abstractNumId w:val="13"/>
  </w:num>
  <w:num w:numId="6" w16cid:durableId="1309214412">
    <w:abstractNumId w:val="10"/>
  </w:num>
  <w:num w:numId="7" w16cid:durableId="621153134">
    <w:abstractNumId w:val="11"/>
  </w:num>
  <w:num w:numId="8" w16cid:durableId="718747610">
    <w:abstractNumId w:val="14"/>
  </w:num>
  <w:num w:numId="9" w16cid:durableId="801994437">
    <w:abstractNumId w:val="15"/>
  </w:num>
  <w:num w:numId="10" w16cid:durableId="1517694088">
    <w:abstractNumId w:val="12"/>
  </w:num>
  <w:num w:numId="11" w16cid:durableId="170992330">
    <w:abstractNumId w:val="3"/>
  </w:num>
  <w:num w:numId="12" w16cid:durableId="250627208">
    <w:abstractNumId w:val="0"/>
  </w:num>
  <w:num w:numId="13" w16cid:durableId="1826626013">
    <w:abstractNumId w:val="1"/>
  </w:num>
  <w:num w:numId="14" w16cid:durableId="1695770821">
    <w:abstractNumId w:val="2"/>
  </w:num>
  <w:num w:numId="15" w16cid:durableId="1138956944">
    <w:abstractNumId w:val="8"/>
  </w:num>
  <w:num w:numId="16" w16cid:durableId="505367743">
    <w:abstractNumId w:val="4"/>
  </w:num>
  <w:num w:numId="17" w16cid:durableId="1035236153">
    <w:abstractNumId w:val="5"/>
  </w:num>
  <w:num w:numId="18" w16cid:durableId="1250580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A6"/>
    <w:rsid w:val="000002CD"/>
    <w:rsid w:val="00010CAC"/>
    <w:rsid w:val="00016331"/>
    <w:rsid w:val="00020AE8"/>
    <w:rsid w:val="0002228F"/>
    <w:rsid w:val="00024578"/>
    <w:rsid w:val="00024A47"/>
    <w:rsid w:val="00033285"/>
    <w:rsid w:val="0003670A"/>
    <w:rsid w:val="000369D8"/>
    <w:rsid w:val="0004559A"/>
    <w:rsid w:val="0005024D"/>
    <w:rsid w:val="00051C6F"/>
    <w:rsid w:val="00052C01"/>
    <w:rsid w:val="00054ED1"/>
    <w:rsid w:val="00056212"/>
    <w:rsid w:val="000565F8"/>
    <w:rsid w:val="00063306"/>
    <w:rsid w:val="00063340"/>
    <w:rsid w:val="00066618"/>
    <w:rsid w:val="00072145"/>
    <w:rsid w:val="00076917"/>
    <w:rsid w:val="00082072"/>
    <w:rsid w:val="00083032"/>
    <w:rsid w:val="00086427"/>
    <w:rsid w:val="000865F2"/>
    <w:rsid w:val="0008663D"/>
    <w:rsid w:val="00092546"/>
    <w:rsid w:val="00093BAB"/>
    <w:rsid w:val="000A1FCE"/>
    <w:rsid w:val="000A5CF8"/>
    <w:rsid w:val="000B1EF9"/>
    <w:rsid w:val="000B3B1B"/>
    <w:rsid w:val="000B3C73"/>
    <w:rsid w:val="000B4634"/>
    <w:rsid w:val="000B5023"/>
    <w:rsid w:val="000C42DA"/>
    <w:rsid w:val="000D5BCF"/>
    <w:rsid w:val="000E5435"/>
    <w:rsid w:val="000F23C8"/>
    <w:rsid w:val="000F49F6"/>
    <w:rsid w:val="000F49FB"/>
    <w:rsid w:val="001005BF"/>
    <w:rsid w:val="00102ABE"/>
    <w:rsid w:val="00104FF2"/>
    <w:rsid w:val="00111C3B"/>
    <w:rsid w:val="00116905"/>
    <w:rsid w:val="00116BE8"/>
    <w:rsid w:val="00124F1B"/>
    <w:rsid w:val="00131EFF"/>
    <w:rsid w:val="00133147"/>
    <w:rsid w:val="00136BA4"/>
    <w:rsid w:val="00142A93"/>
    <w:rsid w:val="00151A90"/>
    <w:rsid w:val="00154BF6"/>
    <w:rsid w:val="00156195"/>
    <w:rsid w:val="0015699E"/>
    <w:rsid w:val="00163B62"/>
    <w:rsid w:val="001649FC"/>
    <w:rsid w:val="00167A62"/>
    <w:rsid w:val="0017024E"/>
    <w:rsid w:val="00170953"/>
    <w:rsid w:val="00175E0F"/>
    <w:rsid w:val="001765A7"/>
    <w:rsid w:val="00176FF4"/>
    <w:rsid w:val="001773DD"/>
    <w:rsid w:val="001804E4"/>
    <w:rsid w:val="00182A3F"/>
    <w:rsid w:val="001843D5"/>
    <w:rsid w:val="00196835"/>
    <w:rsid w:val="001A032B"/>
    <w:rsid w:val="001A1555"/>
    <w:rsid w:val="001A4789"/>
    <w:rsid w:val="001A545D"/>
    <w:rsid w:val="001A58D2"/>
    <w:rsid w:val="001A711C"/>
    <w:rsid w:val="001A7EE6"/>
    <w:rsid w:val="001B16CD"/>
    <w:rsid w:val="001B1A7A"/>
    <w:rsid w:val="001B2AF3"/>
    <w:rsid w:val="001C11A0"/>
    <w:rsid w:val="001D10D5"/>
    <w:rsid w:val="001D36AF"/>
    <w:rsid w:val="001D6162"/>
    <w:rsid w:val="001D6734"/>
    <w:rsid w:val="001E3E7B"/>
    <w:rsid w:val="001F3C8D"/>
    <w:rsid w:val="001F771C"/>
    <w:rsid w:val="00200D60"/>
    <w:rsid w:val="00201F25"/>
    <w:rsid w:val="002046EA"/>
    <w:rsid w:val="00220FD2"/>
    <w:rsid w:val="002276AD"/>
    <w:rsid w:val="0023057E"/>
    <w:rsid w:val="002331B3"/>
    <w:rsid w:val="00233A86"/>
    <w:rsid w:val="0023580C"/>
    <w:rsid w:val="002361E5"/>
    <w:rsid w:val="0023698D"/>
    <w:rsid w:val="00237934"/>
    <w:rsid w:val="00242808"/>
    <w:rsid w:val="0024389C"/>
    <w:rsid w:val="00245EE8"/>
    <w:rsid w:val="002473AB"/>
    <w:rsid w:val="0024784F"/>
    <w:rsid w:val="00254431"/>
    <w:rsid w:val="0026035A"/>
    <w:rsid w:val="00261752"/>
    <w:rsid w:val="00265D56"/>
    <w:rsid w:val="0027064F"/>
    <w:rsid w:val="00276E01"/>
    <w:rsid w:val="00283DF3"/>
    <w:rsid w:val="00284466"/>
    <w:rsid w:val="00286D4B"/>
    <w:rsid w:val="00291948"/>
    <w:rsid w:val="00292B29"/>
    <w:rsid w:val="00293F9E"/>
    <w:rsid w:val="002A092C"/>
    <w:rsid w:val="002A697C"/>
    <w:rsid w:val="002A7452"/>
    <w:rsid w:val="002B3F88"/>
    <w:rsid w:val="002B68DB"/>
    <w:rsid w:val="002B76CC"/>
    <w:rsid w:val="002C3E5E"/>
    <w:rsid w:val="002D70B7"/>
    <w:rsid w:val="002E5CF7"/>
    <w:rsid w:val="002E5F00"/>
    <w:rsid w:val="002F2D7C"/>
    <w:rsid w:val="002F3852"/>
    <w:rsid w:val="002F60E8"/>
    <w:rsid w:val="002F69F3"/>
    <w:rsid w:val="003020EA"/>
    <w:rsid w:val="00302747"/>
    <w:rsid w:val="00302AB8"/>
    <w:rsid w:val="00306970"/>
    <w:rsid w:val="00313152"/>
    <w:rsid w:val="003133B0"/>
    <w:rsid w:val="00314207"/>
    <w:rsid w:val="003167AC"/>
    <w:rsid w:val="00320A2B"/>
    <w:rsid w:val="003228EA"/>
    <w:rsid w:val="00326833"/>
    <w:rsid w:val="00327286"/>
    <w:rsid w:val="00327BDB"/>
    <w:rsid w:val="00332AA6"/>
    <w:rsid w:val="00336430"/>
    <w:rsid w:val="00337E9F"/>
    <w:rsid w:val="00345FAF"/>
    <w:rsid w:val="00346CA5"/>
    <w:rsid w:val="00355CFF"/>
    <w:rsid w:val="00355D11"/>
    <w:rsid w:val="00362A16"/>
    <w:rsid w:val="00370030"/>
    <w:rsid w:val="00370EA9"/>
    <w:rsid w:val="003757AC"/>
    <w:rsid w:val="00375F02"/>
    <w:rsid w:val="003805D8"/>
    <w:rsid w:val="0038388E"/>
    <w:rsid w:val="003871E3"/>
    <w:rsid w:val="003945B3"/>
    <w:rsid w:val="00395DA6"/>
    <w:rsid w:val="00396A89"/>
    <w:rsid w:val="003976AE"/>
    <w:rsid w:val="003A22E5"/>
    <w:rsid w:val="003A676F"/>
    <w:rsid w:val="003A761B"/>
    <w:rsid w:val="003B1D8E"/>
    <w:rsid w:val="003B2D33"/>
    <w:rsid w:val="003B3000"/>
    <w:rsid w:val="003B3EEE"/>
    <w:rsid w:val="003B6D5E"/>
    <w:rsid w:val="003C05DE"/>
    <w:rsid w:val="003C0A13"/>
    <w:rsid w:val="003C0F53"/>
    <w:rsid w:val="003C546F"/>
    <w:rsid w:val="003C7D86"/>
    <w:rsid w:val="003D0EC0"/>
    <w:rsid w:val="003D3D35"/>
    <w:rsid w:val="003D43C5"/>
    <w:rsid w:val="003D781B"/>
    <w:rsid w:val="003F0463"/>
    <w:rsid w:val="003F279C"/>
    <w:rsid w:val="00400431"/>
    <w:rsid w:val="00401431"/>
    <w:rsid w:val="0041118E"/>
    <w:rsid w:val="00415ACC"/>
    <w:rsid w:val="004203AA"/>
    <w:rsid w:val="00422535"/>
    <w:rsid w:val="004244A5"/>
    <w:rsid w:val="00434298"/>
    <w:rsid w:val="004361D8"/>
    <w:rsid w:val="004367C9"/>
    <w:rsid w:val="0044037A"/>
    <w:rsid w:val="00440656"/>
    <w:rsid w:val="004443FD"/>
    <w:rsid w:val="00445A3D"/>
    <w:rsid w:val="00455809"/>
    <w:rsid w:val="004662D0"/>
    <w:rsid w:val="00466E2A"/>
    <w:rsid w:val="00470CED"/>
    <w:rsid w:val="0047147B"/>
    <w:rsid w:val="004768F0"/>
    <w:rsid w:val="00476DE8"/>
    <w:rsid w:val="0048038F"/>
    <w:rsid w:val="00491B56"/>
    <w:rsid w:val="0049406E"/>
    <w:rsid w:val="0049762E"/>
    <w:rsid w:val="004A045A"/>
    <w:rsid w:val="004A4118"/>
    <w:rsid w:val="004B25F8"/>
    <w:rsid w:val="004B304F"/>
    <w:rsid w:val="004B61B5"/>
    <w:rsid w:val="004C18AC"/>
    <w:rsid w:val="004C403D"/>
    <w:rsid w:val="004D1A5D"/>
    <w:rsid w:val="004D7FB3"/>
    <w:rsid w:val="004E5A47"/>
    <w:rsid w:val="004F12C0"/>
    <w:rsid w:val="004F3816"/>
    <w:rsid w:val="004F4405"/>
    <w:rsid w:val="004F4654"/>
    <w:rsid w:val="004F53C8"/>
    <w:rsid w:val="00500F58"/>
    <w:rsid w:val="00506BE6"/>
    <w:rsid w:val="00512940"/>
    <w:rsid w:val="00514657"/>
    <w:rsid w:val="00515E8D"/>
    <w:rsid w:val="00521993"/>
    <w:rsid w:val="00523C50"/>
    <w:rsid w:val="00524B25"/>
    <w:rsid w:val="005307AB"/>
    <w:rsid w:val="00533EA7"/>
    <w:rsid w:val="00533F79"/>
    <w:rsid w:val="0053541F"/>
    <w:rsid w:val="00542469"/>
    <w:rsid w:val="00550D99"/>
    <w:rsid w:val="00551B1A"/>
    <w:rsid w:val="00553214"/>
    <w:rsid w:val="005601F9"/>
    <w:rsid w:val="005615BB"/>
    <w:rsid w:val="005619FC"/>
    <w:rsid w:val="005631A5"/>
    <w:rsid w:val="0056679F"/>
    <w:rsid w:val="005703F2"/>
    <w:rsid w:val="00574667"/>
    <w:rsid w:val="00575CB9"/>
    <w:rsid w:val="00577389"/>
    <w:rsid w:val="005A0ECA"/>
    <w:rsid w:val="005B504F"/>
    <w:rsid w:val="005C1F18"/>
    <w:rsid w:val="005C6407"/>
    <w:rsid w:val="005C6A01"/>
    <w:rsid w:val="005D1F8F"/>
    <w:rsid w:val="005D4CE8"/>
    <w:rsid w:val="005E1679"/>
    <w:rsid w:val="005E1FDB"/>
    <w:rsid w:val="005E2478"/>
    <w:rsid w:val="005E436F"/>
    <w:rsid w:val="005E7BC0"/>
    <w:rsid w:val="005F194F"/>
    <w:rsid w:val="005F3F6B"/>
    <w:rsid w:val="005F7144"/>
    <w:rsid w:val="006005E9"/>
    <w:rsid w:val="00600E90"/>
    <w:rsid w:val="00601788"/>
    <w:rsid w:val="0060361B"/>
    <w:rsid w:val="00610E87"/>
    <w:rsid w:val="00610EE1"/>
    <w:rsid w:val="00612CD7"/>
    <w:rsid w:val="00613AA1"/>
    <w:rsid w:val="00615E9E"/>
    <w:rsid w:val="006166C4"/>
    <w:rsid w:val="00621B57"/>
    <w:rsid w:val="0062240B"/>
    <w:rsid w:val="00622D76"/>
    <w:rsid w:val="00624A59"/>
    <w:rsid w:val="0063233D"/>
    <w:rsid w:val="00635B30"/>
    <w:rsid w:val="00636199"/>
    <w:rsid w:val="0063637F"/>
    <w:rsid w:val="006363D3"/>
    <w:rsid w:val="00636699"/>
    <w:rsid w:val="00645E3D"/>
    <w:rsid w:val="00646821"/>
    <w:rsid w:val="00647826"/>
    <w:rsid w:val="006538A0"/>
    <w:rsid w:val="0065465D"/>
    <w:rsid w:val="006554CF"/>
    <w:rsid w:val="00655D16"/>
    <w:rsid w:val="00663D7A"/>
    <w:rsid w:val="00665697"/>
    <w:rsid w:val="00666A05"/>
    <w:rsid w:val="006705D4"/>
    <w:rsid w:val="00671A57"/>
    <w:rsid w:val="00671EFF"/>
    <w:rsid w:val="00672943"/>
    <w:rsid w:val="00680508"/>
    <w:rsid w:val="00682B9A"/>
    <w:rsid w:val="00691F28"/>
    <w:rsid w:val="00694E7B"/>
    <w:rsid w:val="00694FAE"/>
    <w:rsid w:val="006A0A2B"/>
    <w:rsid w:val="006A0EAE"/>
    <w:rsid w:val="006A1B0F"/>
    <w:rsid w:val="006A24E3"/>
    <w:rsid w:val="006A29CF"/>
    <w:rsid w:val="006A48C8"/>
    <w:rsid w:val="006B03C4"/>
    <w:rsid w:val="006B10A0"/>
    <w:rsid w:val="006B251F"/>
    <w:rsid w:val="006C0861"/>
    <w:rsid w:val="006C787A"/>
    <w:rsid w:val="006D3268"/>
    <w:rsid w:val="006D6B61"/>
    <w:rsid w:val="006D721F"/>
    <w:rsid w:val="006E15B3"/>
    <w:rsid w:val="006E17A6"/>
    <w:rsid w:val="006E1EC5"/>
    <w:rsid w:val="006E24B6"/>
    <w:rsid w:val="006E2A39"/>
    <w:rsid w:val="006E3DDA"/>
    <w:rsid w:val="006E41ED"/>
    <w:rsid w:val="006E442A"/>
    <w:rsid w:val="006E64DD"/>
    <w:rsid w:val="006E7194"/>
    <w:rsid w:val="006F1E53"/>
    <w:rsid w:val="006F2DAC"/>
    <w:rsid w:val="006F705A"/>
    <w:rsid w:val="006F76AF"/>
    <w:rsid w:val="006F7F79"/>
    <w:rsid w:val="00702768"/>
    <w:rsid w:val="00703B73"/>
    <w:rsid w:val="00704C94"/>
    <w:rsid w:val="007064E0"/>
    <w:rsid w:val="00706592"/>
    <w:rsid w:val="0071291E"/>
    <w:rsid w:val="0071445D"/>
    <w:rsid w:val="00716DED"/>
    <w:rsid w:val="00717A68"/>
    <w:rsid w:val="00717BC0"/>
    <w:rsid w:val="00723A92"/>
    <w:rsid w:val="007241E0"/>
    <w:rsid w:val="0072533E"/>
    <w:rsid w:val="0074211F"/>
    <w:rsid w:val="0074459D"/>
    <w:rsid w:val="00747429"/>
    <w:rsid w:val="00750661"/>
    <w:rsid w:val="007528D8"/>
    <w:rsid w:val="00762E67"/>
    <w:rsid w:val="00766641"/>
    <w:rsid w:val="00771FAD"/>
    <w:rsid w:val="0077252A"/>
    <w:rsid w:val="007745B3"/>
    <w:rsid w:val="00774731"/>
    <w:rsid w:val="00776311"/>
    <w:rsid w:val="0078022C"/>
    <w:rsid w:val="00785CEF"/>
    <w:rsid w:val="0078660A"/>
    <w:rsid w:val="00786D03"/>
    <w:rsid w:val="0079068C"/>
    <w:rsid w:val="00791B04"/>
    <w:rsid w:val="007A0133"/>
    <w:rsid w:val="007A0840"/>
    <w:rsid w:val="007A39CF"/>
    <w:rsid w:val="007A4F28"/>
    <w:rsid w:val="007B50DC"/>
    <w:rsid w:val="007B5921"/>
    <w:rsid w:val="007B7FF4"/>
    <w:rsid w:val="007C3967"/>
    <w:rsid w:val="007C4739"/>
    <w:rsid w:val="007C48B6"/>
    <w:rsid w:val="007C56A7"/>
    <w:rsid w:val="007C56E5"/>
    <w:rsid w:val="007C66DE"/>
    <w:rsid w:val="007D2169"/>
    <w:rsid w:val="007D3773"/>
    <w:rsid w:val="007E06FF"/>
    <w:rsid w:val="007E5FD0"/>
    <w:rsid w:val="007F03D7"/>
    <w:rsid w:val="007F3965"/>
    <w:rsid w:val="007F5182"/>
    <w:rsid w:val="007F5B6E"/>
    <w:rsid w:val="007F5F12"/>
    <w:rsid w:val="007F651B"/>
    <w:rsid w:val="008003C7"/>
    <w:rsid w:val="008055C8"/>
    <w:rsid w:val="00807955"/>
    <w:rsid w:val="00807F4F"/>
    <w:rsid w:val="00811A89"/>
    <w:rsid w:val="00816F2A"/>
    <w:rsid w:val="008203C5"/>
    <w:rsid w:val="0082141B"/>
    <w:rsid w:val="00823BDF"/>
    <w:rsid w:val="0082440C"/>
    <w:rsid w:val="008276B3"/>
    <w:rsid w:val="008306C1"/>
    <w:rsid w:val="00831D06"/>
    <w:rsid w:val="00834EF6"/>
    <w:rsid w:val="0083710E"/>
    <w:rsid w:val="0083759B"/>
    <w:rsid w:val="00856EE8"/>
    <w:rsid w:val="008573C2"/>
    <w:rsid w:val="00860623"/>
    <w:rsid w:val="0086567D"/>
    <w:rsid w:val="008663EE"/>
    <w:rsid w:val="0087051E"/>
    <w:rsid w:val="00874D9E"/>
    <w:rsid w:val="00875FBD"/>
    <w:rsid w:val="00876498"/>
    <w:rsid w:val="00880080"/>
    <w:rsid w:val="00881E2A"/>
    <w:rsid w:val="00882570"/>
    <w:rsid w:val="00895D16"/>
    <w:rsid w:val="00896EF5"/>
    <w:rsid w:val="00897E34"/>
    <w:rsid w:val="008A26FC"/>
    <w:rsid w:val="008A3244"/>
    <w:rsid w:val="008A40DA"/>
    <w:rsid w:val="008A54B0"/>
    <w:rsid w:val="008B0955"/>
    <w:rsid w:val="008B3ECA"/>
    <w:rsid w:val="008B4829"/>
    <w:rsid w:val="008B6E64"/>
    <w:rsid w:val="008C0704"/>
    <w:rsid w:val="008C38F3"/>
    <w:rsid w:val="008C5898"/>
    <w:rsid w:val="008C6362"/>
    <w:rsid w:val="008C7CE9"/>
    <w:rsid w:val="008C7EAF"/>
    <w:rsid w:val="008E0130"/>
    <w:rsid w:val="008E04EC"/>
    <w:rsid w:val="008E1F52"/>
    <w:rsid w:val="008E4D0A"/>
    <w:rsid w:val="008F6B78"/>
    <w:rsid w:val="008F7A2C"/>
    <w:rsid w:val="009010F1"/>
    <w:rsid w:val="00901F1E"/>
    <w:rsid w:val="00903B54"/>
    <w:rsid w:val="009055E9"/>
    <w:rsid w:val="00907743"/>
    <w:rsid w:val="00917773"/>
    <w:rsid w:val="0092070F"/>
    <w:rsid w:val="009212F5"/>
    <w:rsid w:val="00926103"/>
    <w:rsid w:val="00927394"/>
    <w:rsid w:val="00927EAC"/>
    <w:rsid w:val="00933F9F"/>
    <w:rsid w:val="0093412D"/>
    <w:rsid w:val="00935039"/>
    <w:rsid w:val="00936511"/>
    <w:rsid w:val="009379F6"/>
    <w:rsid w:val="00937B72"/>
    <w:rsid w:val="009442F1"/>
    <w:rsid w:val="00944A5D"/>
    <w:rsid w:val="00946738"/>
    <w:rsid w:val="00953956"/>
    <w:rsid w:val="00956461"/>
    <w:rsid w:val="0095660C"/>
    <w:rsid w:val="00956A66"/>
    <w:rsid w:val="009617F1"/>
    <w:rsid w:val="0096342E"/>
    <w:rsid w:val="009646F3"/>
    <w:rsid w:val="009654E1"/>
    <w:rsid w:val="00965812"/>
    <w:rsid w:val="00965F26"/>
    <w:rsid w:val="0096678F"/>
    <w:rsid w:val="00972705"/>
    <w:rsid w:val="00976386"/>
    <w:rsid w:val="0097691E"/>
    <w:rsid w:val="0097733E"/>
    <w:rsid w:val="009821FA"/>
    <w:rsid w:val="0098758B"/>
    <w:rsid w:val="0098768E"/>
    <w:rsid w:val="009925C5"/>
    <w:rsid w:val="009943D6"/>
    <w:rsid w:val="009966BE"/>
    <w:rsid w:val="0099794A"/>
    <w:rsid w:val="009A20EB"/>
    <w:rsid w:val="009A6735"/>
    <w:rsid w:val="009A696C"/>
    <w:rsid w:val="009B2134"/>
    <w:rsid w:val="009B4209"/>
    <w:rsid w:val="009C30C3"/>
    <w:rsid w:val="009D08BE"/>
    <w:rsid w:val="009E15FB"/>
    <w:rsid w:val="009E237D"/>
    <w:rsid w:val="009E400A"/>
    <w:rsid w:val="009F298B"/>
    <w:rsid w:val="009F4DD3"/>
    <w:rsid w:val="00A000CB"/>
    <w:rsid w:val="00A1476E"/>
    <w:rsid w:val="00A209EF"/>
    <w:rsid w:val="00A20A05"/>
    <w:rsid w:val="00A20A1D"/>
    <w:rsid w:val="00A22C16"/>
    <w:rsid w:val="00A22C37"/>
    <w:rsid w:val="00A23A18"/>
    <w:rsid w:val="00A27285"/>
    <w:rsid w:val="00A3346D"/>
    <w:rsid w:val="00A37611"/>
    <w:rsid w:val="00A37FBD"/>
    <w:rsid w:val="00A5054C"/>
    <w:rsid w:val="00A50F64"/>
    <w:rsid w:val="00A525AE"/>
    <w:rsid w:val="00A52671"/>
    <w:rsid w:val="00A5529E"/>
    <w:rsid w:val="00A602B8"/>
    <w:rsid w:val="00A62EDD"/>
    <w:rsid w:val="00A63260"/>
    <w:rsid w:val="00A64532"/>
    <w:rsid w:val="00A64CDE"/>
    <w:rsid w:val="00A70424"/>
    <w:rsid w:val="00A7053D"/>
    <w:rsid w:val="00A73A5C"/>
    <w:rsid w:val="00A75127"/>
    <w:rsid w:val="00A82E21"/>
    <w:rsid w:val="00A83AED"/>
    <w:rsid w:val="00A842CA"/>
    <w:rsid w:val="00A87009"/>
    <w:rsid w:val="00A90F49"/>
    <w:rsid w:val="00AA0439"/>
    <w:rsid w:val="00AA3F1B"/>
    <w:rsid w:val="00AA717F"/>
    <w:rsid w:val="00AB4126"/>
    <w:rsid w:val="00AB50EE"/>
    <w:rsid w:val="00AB5283"/>
    <w:rsid w:val="00AB6CAE"/>
    <w:rsid w:val="00AB761F"/>
    <w:rsid w:val="00AB7E13"/>
    <w:rsid w:val="00AC4302"/>
    <w:rsid w:val="00AC4410"/>
    <w:rsid w:val="00AD306A"/>
    <w:rsid w:val="00AD3112"/>
    <w:rsid w:val="00AD5EEB"/>
    <w:rsid w:val="00AD6E9F"/>
    <w:rsid w:val="00AE17CF"/>
    <w:rsid w:val="00AE4388"/>
    <w:rsid w:val="00AE772A"/>
    <w:rsid w:val="00AF1119"/>
    <w:rsid w:val="00AF2EF0"/>
    <w:rsid w:val="00AF5D3B"/>
    <w:rsid w:val="00AF6867"/>
    <w:rsid w:val="00B008DB"/>
    <w:rsid w:val="00B02F66"/>
    <w:rsid w:val="00B04442"/>
    <w:rsid w:val="00B07950"/>
    <w:rsid w:val="00B07AA3"/>
    <w:rsid w:val="00B105F7"/>
    <w:rsid w:val="00B10C65"/>
    <w:rsid w:val="00B1170E"/>
    <w:rsid w:val="00B17F60"/>
    <w:rsid w:val="00B25A17"/>
    <w:rsid w:val="00B25DCD"/>
    <w:rsid w:val="00B272F6"/>
    <w:rsid w:val="00B30651"/>
    <w:rsid w:val="00B32D31"/>
    <w:rsid w:val="00B34A7D"/>
    <w:rsid w:val="00B34D93"/>
    <w:rsid w:val="00B365E9"/>
    <w:rsid w:val="00B36650"/>
    <w:rsid w:val="00B36FB5"/>
    <w:rsid w:val="00B37C5C"/>
    <w:rsid w:val="00B447C9"/>
    <w:rsid w:val="00B53E41"/>
    <w:rsid w:val="00B57ADF"/>
    <w:rsid w:val="00B60FCD"/>
    <w:rsid w:val="00B612EB"/>
    <w:rsid w:val="00B63994"/>
    <w:rsid w:val="00B64E66"/>
    <w:rsid w:val="00B70BC4"/>
    <w:rsid w:val="00B74D17"/>
    <w:rsid w:val="00B77913"/>
    <w:rsid w:val="00B812C8"/>
    <w:rsid w:val="00B8281D"/>
    <w:rsid w:val="00B82DA2"/>
    <w:rsid w:val="00B87F90"/>
    <w:rsid w:val="00B90639"/>
    <w:rsid w:val="00B90F37"/>
    <w:rsid w:val="00B92E44"/>
    <w:rsid w:val="00B97951"/>
    <w:rsid w:val="00B97DC0"/>
    <w:rsid w:val="00BA0CA5"/>
    <w:rsid w:val="00BA3FC2"/>
    <w:rsid w:val="00BA521A"/>
    <w:rsid w:val="00BB1044"/>
    <w:rsid w:val="00BB1F74"/>
    <w:rsid w:val="00BB5D5B"/>
    <w:rsid w:val="00BB68A0"/>
    <w:rsid w:val="00BC1F54"/>
    <w:rsid w:val="00BC3F2B"/>
    <w:rsid w:val="00BC42E4"/>
    <w:rsid w:val="00BD3BFE"/>
    <w:rsid w:val="00BD663B"/>
    <w:rsid w:val="00BD7418"/>
    <w:rsid w:val="00BE498B"/>
    <w:rsid w:val="00BE7988"/>
    <w:rsid w:val="00BF2E22"/>
    <w:rsid w:val="00BF3D18"/>
    <w:rsid w:val="00BF3E30"/>
    <w:rsid w:val="00BF495D"/>
    <w:rsid w:val="00C006FA"/>
    <w:rsid w:val="00C02267"/>
    <w:rsid w:val="00C0681E"/>
    <w:rsid w:val="00C10F19"/>
    <w:rsid w:val="00C10F8C"/>
    <w:rsid w:val="00C12EC9"/>
    <w:rsid w:val="00C15BB4"/>
    <w:rsid w:val="00C22859"/>
    <w:rsid w:val="00C3363D"/>
    <w:rsid w:val="00C44B89"/>
    <w:rsid w:val="00C4511A"/>
    <w:rsid w:val="00C5313F"/>
    <w:rsid w:val="00C5335B"/>
    <w:rsid w:val="00C601BE"/>
    <w:rsid w:val="00C72B10"/>
    <w:rsid w:val="00C7725D"/>
    <w:rsid w:val="00C81081"/>
    <w:rsid w:val="00C83E46"/>
    <w:rsid w:val="00C84B7E"/>
    <w:rsid w:val="00C93C07"/>
    <w:rsid w:val="00C94249"/>
    <w:rsid w:val="00CA1404"/>
    <w:rsid w:val="00CA2568"/>
    <w:rsid w:val="00CA2656"/>
    <w:rsid w:val="00CA49D6"/>
    <w:rsid w:val="00CA72FE"/>
    <w:rsid w:val="00CB4E9B"/>
    <w:rsid w:val="00CB5A7E"/>
    <w:rsid w:val="00CB605B"/>
    <w:rsid w:val="00CB788D"/>
    <w:rsid w:val="00CC0FC9"/>
    <w:rsid w:val="00CC6CFE"/>
    <w:rsid w:val="00CC6EAB"/>
    <w:rsid w:val="00CD0B71"/>
    <w:rsid w:val="00CD23F4"/>
    <w:rsid w:val="00CD38C4"/>
    <w:rsid w:val="00CD40BF"/>
    <w:rsid w:val="00CD544E"/>
    <w:rsid w:val="00CE2B19"/>
    <w:rsid w:val="00CE67BA"/>
    <w:rsid w:val="00CF0E53"/>
    <w:rsid w:val="00CF233B"/>
    <w:rsid w:val="00CF2D14"/>
    <w:rsid w:val="00D00456"/>
    <w:rsid w:val="00D02AAB"/>
    <w:rsid w:val="00D032A1"/>
    <w:rsid w:val="00D05672"/>
    <w:rsid w:val="00D0656B"/>
    <w:rsid w:val="00D07943"/>
    <w:rsid w:val="00D225E5"/>
    <w:rsid w:val="00D267C8"/>
    <w:rsid w:val="00D33B1D"/>
    <w:rsid w:val="00D33B97"/>
    <w:rsid w:val="00D43962"/>
    <w:rsid w:val="00D4641B"/>
    <w:rsid w:val="00D51831"/>
    <w:rsid w:val="00D5222E"/>
    <w:rsid w:val="00D6138E"/>
    <w:rsid w:val="00D64550"/>
    <w:rsid w:val="00D678FD"/>
    <w:rsid w:val="00D71FC8"/>
    <w:rsid w:val="00D733A7"/>
    <w:rsid w:val="00D83675"/>
    <w:rsid w:val="00D86550"/>
    <w:rsid w:val="00D91063"/>
    <w:rsid w:val="00D910DD"/>
    <w:rsid w:val="00D9144B"/>
    <w:rsid w:val="00D92101"/>
    <w:rsid w:val="00D921F7"/>
    <w:rsid w:val="00D9401D"/>
    <w:rsid w:val="00D96E8A"/>
    <w:rsid w:val="00D97FAD"/>
    <w:rsid w:val="00DA1A32"/>
    <w:rsid w:val="00DA656D"/>
    <w:rsid w:val="00DB24E9"/>
    <w:rsid w:val="00DB2656"/>
    <w:rsid w:val="00DB34EC"/>
    <w:rsid w:val="00DB3E95"/>
    <w:rsid w:val="00DC2FA6"/>
    <w:rsid w:val="00DC439C"/>
    <w:rsid w:val="00DC627C"/>
    <w:rsid w:val="00DC780C"/>
    <w:rsid w:val="00DE0661"/>
    <w:rsid w:val="00DE1076"/>
    <w:rsid w:val="00DE458B"/>
    <w:rsid w:val="00DE5822"/>
    <w:rsid w:val="00DF7571"/>
    <w:rsid w:val="00E0671E"/>
    <w:rsid w:val="00E10770"/>
    <w:rsid w:val="00E10EC4"/>
    <w:rsid w:val="00E121D8"/>
    <w:rsid w:val="00E122FD"/>
    <w:rsid w:val="00E1449A"/>
    <w:rsid w:val="00E22985"/>
    <w:rsid w:val="00E256DF"/>
    <w:rsid w:val="00E2684C"/>
    <w:rsid w:val="00E30EFE"/>
    <w:rsid w:val="00E36CD5"/>
    <w:rsid w:val="00E37121"/>
    <w:rsid w:val="00E43DA3"/>
    <w:rsid w:val="00E47A78"/>
    <w:rsid w:val="00E47BC3"/>
    <w:rsid w:val="00E50292"/>
    <w:rsid w:val="00E56B15"/>
    <w:rsid w:val="00E62545"/>
    <w:rsid w:val="00E67155"/>
    <w:rsid w:val="00E72A18"/>
    <w:rsid w:val="00E76633"/>
    <w:rsid w:val="00E77658"/>
    <w:rsid w:val="00E8171C"/>
    <w:rsid w:val="00E82573"/>
    <w:rsid w:val="00E830DD"/>
    <w:rsid w:val="00E86D94"/>
    <w:rsid w:val="00E908BC"/>
    <w:rsid w:val="00E91007"/>
    <w:rsid w:val="00E918B2"/>
    <w:rsid w:val="00E940B4"/>
    <w:rsid w:val="00E978D6"/>
    <w:rsid w:val="00E97BF4"/>
    <w:rsid w:val="00EA58AC"/>
    <w:rsid w:val="00EB5CF7"/>
    <w:rsid w:val="00EB621E"/>
    <w:rsid w:val="00EB6A9C"/>
    <w:rsid w:val="00EC1644"/>
    <w:rsid w:val="00EC3EE9"/>
    <w:rsid w:val="00EC5C3D"/>
    <w:rsid w:val="00EC6F3B"/>
    <w:rsid w:val="00EC7424"/>
    <w:rsid w:val="00ED1A7E"/>
    <w:rsid w:val="00ED236F"/>
    <w:rsid w:val="00ED42DC"/>
    <w:rsid w:val="00ED6F45"/>
    <w:rsid w:val="00ED73E2"/>
    <w:rsid w:val="00EE362B"/>
    <w:rsid w:val="00EE3E1E"/>
    <w:rsid w:val="00EF0679"/>
    <w:rsid w:val="00EF2260"/>
    <w:rsid w:val="00EF29FA"/>
    <w:rsid w:val="00EF5CD6"/>
    <w:rsid w:val="00F00BC4"/>
    <w:rsid w:val="00F01EA9"/>
    <w:rsid w:val="00F062B4"/>
    <w:rsid w:val="00F07C51"/>
    <w:rsid w:val="00F14831"/>
    <w:rsid w:val="00F149E1"/>
    <w:rsid w:val="00F243DF"/>
    <w:rsid w:val="00F27E87"/>
    <w:rsid w:val="00F33F20"/>
    <w:rsid w:val="00F35683"/>
    <w:rsid w:val="00F37485"/>
    <w:rsid w:val="00F41D82"/>
    <w:rsid w:val="00F4282C"/>
    <w:rsid w:val="00F47BB0"/>
    <w:rsid w:val="00F5144B"/>
    <w:rsid w:val="00F51640"/>
    <w:rsid w:val="00F53F03"/>
    <w:rsid w:val="00F55472"/>
    <w:rsid w:val="00F72F1D"/>
    <w:rsid w:val="00F754EA"/>
    <w:rsid w:val="00F839AE"/>
    <w:rsid w:val="00F83D21"/>
    <w:rsid w:val="00F84DAC"/>
    <w:rsid w:val="00F87F3C"/>
    <w:rsid w:val="00F908EA"/>
    <w:rsid w:val="00F92926"/>
    <w:rsid w:val="00F9332E"/>
    <w:rsid w:val="00F94D22"/>
    <w:rsid w:val="00FA0F89"/>
    <w:rsid w:val="00FA52F3"/>
    <w:rsid w:val="00FB2249"/>
    <w:rsid w:val="00FB2666"/>
    <w:rsid w:val="00FB2A4E"/>
    <w:rsid w:val="00FB31ED"/>
    <w:rsid w:val="00FB5BA1"/>
    <w:rsid w:val="00FB7FB0"/>
    <w:rsid w:val="00FC378B"/>
    <w:rsid w:val="00FC4CA6"/>
    <w:rsid w:val="00FC659D"/>
    <w:rsid w:val="00FD18EF"/>
    <w:rsid w:val="00FD505E"/>
    <w:rsid w:val="00FE2420"/>
    <w:rsid w:val="00FE45E5"/>
    <w:rsid w:val="00FE5C8E"/>
    <w:rsid w:val="00FE7911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415E"/>
  <w15:docId w15:val="{4C312661-B899-4347-A59E-42890489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outlineLvl w:val="1"/>
    </w:pPr>
    <w:rPr>
      <w:bCs/>
      <w:i/>
      <w:iCs/>
      <w:sz w:val="2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outlineLvl w:val="3"/>
    </w:pPr>
    <w:rPr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i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left="567" w:hanging="426"/>
      <w:jc w:val="both"/>
      <w:outlineLvl w:val="5"/>
    </w:pPr>
    <w:rPr>
      <w:sz w:val="28"/>
    </w:rPr>
  </w:style>
  <w:style w:type="paragraph" w:styleId="Nagwek7">
    <w:name w:val="heading 7"/>
    <w:basedOn w:val="Standard"/>
    <w:next w:val="Standard"/>
    <w:pPr>
      <w:keepNext/>
      <w:jc w:val="both"/>
      <w:outlineLvl w:val="6"/>
    </w:pPr>
    <w:rPr>
      <w:b/>
      <w:bCs/>
      <w:sz w:val="28"/>
    </w:rPr>
  </w:style>
  <w:style w:type="paragraph" w:styleId="Nagwek8">
    <w:name w:val="heading 8"/>
    <w:basedOn w:val="Standard"/>
    <w:next w:val="Standard"/>
    <w:pPr>
      <w:keepNext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Lucida Sans Unicode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Standardowy1">
    <w:name w:val="Standardowy1"/>
    <w:next w:val="Standard"/>
    <w:pPr>
      <w:suppressAutoHyphens/>
    </w:pPr>
    <w:rPr>
      <w:rFonts w:eastAsia="Lucida Sans Unicode" w:cs="Times New Roman"/>
      <w:szCs w:val="20"/>
      <w:lang w:bidi="ar-SA"/>
    </w:rPr>
  </w:style>
  <w:style w:type="paragraph" w:customStyle="1" w:styleId="WW-Nagwek1">
    <w:name w:val="WW-Nagłówek 1"/>
    <w:basedOn w:val="Standard"/>
    <w:next w:val="Standard"/>
    <w:pPr>
      <w:keepNext/>
    </w:pPr>
    <w:rPr>
      <w:b/>
      <w:bCs/>
      <w:sz w:val="28"/>
    </w:rPr>
  </w:style>
  <w:style w:type="paragraph" w:customStyle="1" w:styleId="WW-Nagwek2">
    <w:name w:val="WW-Nagłówek 2"/>
    <w:basedOn w:val="Standard"/>
    <w:next w:val="Standard"/>
    <w:pPr>
      <w:keepNext/>
    </w:pPr>
    <w:rPr>
      <w:bCs/>
      <w:i/>
      <w:iCs/>
      <w:sz w:val="28"/>
    </w:rPr>
  </w:style>
  <w:style w:type="paragraph" w:customStyle="1" w:styleId="WW-Nagwek3">
    <w:name w:val="WW-Nagłówek 3"/>
    <w:basedOn w:val="Standard"/>
    <w:next w:val="Standard"/>
    <w:pPr>
      <w:keepNext/>
      <w:jc w:val="center"/>
    </w:pPr>
    <w:rPr>
      <w:b/>
      <w:sz w:val="28"/>
    </w:rPr>
  </w:style>
  <w:style w:type="paragraph" w:customStyle="1" w:styleId="WW-Nagwek4">
    <w:name w:val="WW-Nagłówek 4"/>
    <w:basedOn w:val="Standard"/>
    <w:next w:val="Standard"/>
    <w:pPr>
      <w:keepNext/>
    </w:pPr>
    <w:rPr>
      <w:sz w:val="28"/>
    </w:rPr>
  </w:style>
  <w:style w:type="paragraph" w:customStyle="1" w:styleId="WW-Nagwek5">
    <w:name w:val="WW-Nagłówek 5"/>
    <w:basedOn w:val="Standard"/>
    <w:next w:val="Standard"/>
    <w:pPr>
      <w:keepNext/>
      <w:jc w:val="both"/>
    </w:pPr>
    <w:rPr>
      <w:i/>
      <w:sz w:val="28"/>
    </w:rPr>
  </w:style>
  <w:style w:type="paragraph" w:customStyle="1" w:styleId="WW-Nagwek6">
    <w:name w:val="WW-Nagłówek 6"/>
    <w:basedOn w:val="Standard"/>
    <w:next w:val="Standard"/>
    <w:pPr>
      <w:keepNext/>
      <w:ind w:left="567" w:hanging="426"/>
      <w:jc w:val="both"/>
    </w:pPr>
    <w:rPr>
      <w:sz w:val="28"/>
    </w:rPr>
  </w:style>
  <w:style w:type="paragraph" w:customStyle="1" w:styleId="WW-Nagwek7">
    <w:name w:val="WW-Nagłówek 7"/>
    <w:basedOn w:val="Standard"/>
    <w:next w:val="Standard"/>
    <w:pPr>
      <w:keepNext/>
      <w:jc w:val="both"/>
    </w:pPr>
    <w:rPr>
      <w:b/>
      <w:bCs/>
      <w:sz w:val="28"/>
    </w:rPr>
  </w:style>
  <w:style w:type="paragraph" w:customStyle="1" w:styleId="WW-Nagwek8">
    <w:name w:val="WW-Nagłówek 8"/>
    <w:basedOn w:val="Standard"/>
    <w:next w:val="Standard"/>
    <w:pPr>
      <w:keepNext/>
    </w:pPr>
    <w:rPr>
      <w:b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odstawowy2">
    <w:name w:val="Body Text 2"/>
    <w:basedOn w:val="Standard"/>
    <w:link w:val="Tekstpodstawowy2Znak"/>
    <w:pPr>
      <w:spacing w:after="120" w:line="480" w:lineRule="auto"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StarSymbol, 'Arial Unicode MS'"/>
      <w:b w:val="0"/>
      <w:bCs w:val="0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badi MT Condensed Light" w:hAnsi="Abadi MT Condensed Light" w:cs="Abadi MT Condensed Light"/>
      <w:sz w:val="18"/>
      <w:szCs w:val="18"/>
    </w:rPr>
  </w:style>
  <w:style w:type="character" w:customStyle="1" w:styleId="WW8Num3z1">
    <w:name w:val="WW8Num3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18"/>
      <w:szCs w:val="18"/>
    </w:rPr>
  </w:style>
  <w:style w:type="character" w:customStyle="1" w:styleId="WW8Num9z0">
    <w:name w:val="WW8Num9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0z0">
    <w:name w:val="WW8Num10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Abadi MT Condensed Light" w:hAnsi="Abadi MT Condensed Light" w:cs="Abadi MT Condensed Light"/>
      <w:sz w:val="18"/>
      <w:szCs w:val="18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badi MT Condensed Light" w:hAnsi="Abadi MT Condensed Light" w:cs="Abadi MT Condensed Light"/>
      <w:sz w:val="18"/>
      <w:szCs w:val="18"/>
    </w:rPr>
  </w:style>
  <w:style w:type="character" w:customStyle="1" w:styleId="WW8Num11z1">
    <w:name w:val="WW8Num11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badi MT Condensed Light" w:hAnsi="Abadi MT Condensed Light" w:cs="Abadi MT Condensed Light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StarSymbol, 'Arial Unicode MS'"/>
      <w:b w:val="0"/>
      <w:bCs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Domylnaczcionkaakapitu">
    <w:name w:val="WW-Domyślna czcionka akapitu"/>
  </w:style>
  <w:style w:type="character" w:customStyle="1" w:styleId="WW8Num9z1">
    <w:name w:val="WW8Num9z1"/>
    <w:rPr>
      <w:rFonts w:ascii="Abadi MT Condensed Light" w:hAnsi="Abadi MT Condensed Light" w:cs="Abadi MT Condensed Light"/>
      <w:sz w:val="18"/>
      <w:szCs w:val="18"/>
    </w:rPr>
  </w:style>
  <w:style w:type="character" w:customStyle="1" w:styleId="WW8Num25z0">
    <w:name w:val="WW8Num25z0"/>
    <w:rPr>
      <w:b w:val="0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">
    <w:name w:val="WW-Absatz-Standardschriftart1111111111111111"/>
  </w:style>
  <w:style w:type="character" w:customStyle="1" w:styleId="WW-WW8Num5z0">
    <w:name w:val="WW-WW8Num5z0"/>
    <w:rPr>
      <w:rFonts w:ascii="Times New Roman" w:hAnsi="Times New Roman" w:cs="Times New Roman"/>
    </w:rPr>
  </w:style>
  <w:style w:type="character" w:customStyle="1" w:styleId="WW-WW8Num9z0">
    <w:name w:val="WW-WW8Num9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9z1">
    <w:name w:val="WW-WW8Num9z1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0z0">
    <w:name w:val="WW-WW8Num10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10z2">
    <w:name w:val="WW-WW8Num10z2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0">
    <w:name w:val="WW-WW8Num11z0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1">
    <w:name w:val="WW-WW8Num11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5z01">
    <w:name w:val="WW-WW8Num5z01"/>
    <w:rPr>
      <w:rFonts w:ascii="Times New Roman" w:hAnsi="Times New Roman" w:cs="Times New Roman"/>
    </w:rPr>
  </w:style>
  <w:style w:type="character" w:customStyle="1" w:styleId="WW-WW8Num9z01">
    <w:name w:val="WW-WW8Num9z0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9z11">
    <w:name w:val="WW-WW8Num9z11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0z01">
    <w:name w:val="WW-WW8Num10z0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10z21">
    <w:name w:val="WW-WW8Num10z21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01">
    <w:name w:val="WW-WW8Num11z01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11">
    <w:name w:val="WW-WW8Num11z1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5z011">
    <w:name w:val="WW-WW8Num5z011"/>
    <w:rPr>
      <w:rFonts w:ascii="Times New Roman" w:hAnsi="Times New Roman" w:cs="Times New Roman"/>
    </w:rPr>
  </w:style>
  <w:style w:type="character" w:customStyle="1" w:styleId="WW-WW8Num10z011">
    <w:name w:val="WW-WW8Num10z01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11z011">
    <w:name w:val="WW-WW8Num11z01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5z0111">
    <w:name w:val="WW-WW8Num5z0111"/>
    <w:rPr>
      <w:rFonts w:ascii="Times New Roman" w:hAnsi="Times New Roman" w:cs="Times New Roman"/>
    </w:rPr>
  </w:style>
  <w:style w:type="character" w:customStyle="1" w:styleId="WW-WW8Num7z0">
    <w:name w:val="WW-WW8Num7z0"/>
  </w:style>
  <w:style w:type="character" w:customStyle="1" w:styleId="WW-Domylnaczcionkaakapitu12">
    <w:name w:val="WW-Domyślna czcionka akapitu12"/>
  </w:style>
  <w:style w:type="character" w:customStyle="1" w:styleId="WW-WW8Num3z0">
    <w:name w:val="WW-WW8Num3z0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3z1">
    <w:name w:val="WW-WW8Num3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9z012">
    <w:name w:val="WW-WW8Num9z01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2">
    <w:name w:val="WW-Absatz-Standardschriftart12"/>
  </w:style>
  <w:style w:type="character" w:customStyle="1" w:styleId="WW-Absatz-Standardschriftart123">
    <w:name w:val="WW-Absatz-Standardschriftart123"/>
  </w:style>
  <w:style w:type="character" w:customStyle="1" w:styleId="WW-WW8Num10z012">
    <w:name w:val="WW-WW8Num10z01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11z012">
    <w:name w:val="WW-WW8Num11z012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2z0">
    <w:name w:val="WW-WW8Num12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2">
    <w:name w:val="WW-Absatz-Standardschriftart112"/>
  </w:style>
  <w:style w:type="character" w:customStyle="1" w:styleId="WW-Absatz-Standardschriftart1112">
    <w:name w:val="WW-Absatz-Standardschriftart1112"/>
  </w:style>
  <w:style w:type="character" w:customStyle="1" w:styleId="WW-Absatz-Standardschriftart11112">
    <w:name w:val="WW-Absatz-Standardschriftart11112"/>
  </w:style>
  <w:style w:type="character" w:customStyle="1" w:styleId="WW-Absatz-Standardschriftart111112">
    <w:name w:val="WW-Absatz-Standardschriftart111112"/>
  </w:style>
  <w:style w:type="character" w:customStyle="1" w:styleId="WW-Domylnaczcionkaakapitu123">
    <w:name w:val="WW-Domyślna czcionka akapitu123"/>
  </w:style>
  <w:style w:type="character" w:customStyle="1" w:styleId="WW-WW8Num5z012">
    <w:name w:val="WW-WW8Num5z012"/>
    <w:rPr>
      <w:rFonts w:ascii="Times New Roman" w:hAnsi="Times New Roman" w:cs="Times New Roman"/>
    </w:rPr>
  </w:style>
  <w:style w:type="character" w:customStyle="1" w:styleId="WW-WW8Num9z112">
    <w:name w:val="WW-WW8Num9z112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0z212">
    <w:name w:val="WW-WW8Num10z212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112">
    <w:name w:val="WW-WW8Num11z11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25z0">
    <w:name w:val="WW-WW8Num25z0"/>
    <w:rPr>
      <w:b w:val="0"/>
    </w:rPr>
  </w:style>
  <w:style w:type="character" w:customStyle="1" w:styleId="WW-Domylnaczcionkaakapitu1234">
    <w:name w:val="WW-Domyślna czcionka akapitu1234"/>
  </w:style>
  <w:style w:type="character" w:customStyle="1" w:styleId="WW-Absatz-Standardschriftart1111112">
    <w:name w:val="WW-Absatz-Standardschriftart1111112"/>
  </w:style>
  <w:style w:type="character" w:customStyle="1" w:styleId="WW-WW8Num5z0123">
    <w:name w:val="WW-WW8Num5z0123"/>
    <w:rPr>
      <w:rFonts w:ascii="Times New Roman" w:hAnsi="Times New Roman" w:cs="Times New Roman"/>
    </w:rPr>
  </w:style>
  <w:style w:type="character" w:customStyle="1" w:styleId="WW-WW8Num9z0123">
    <w:name w:val="WW-WW8Num9z0123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9z1123">
    <w:name w:val="WW-WW8Num9z1123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0z0123">
    <w:name w:val="WW-WW8Num10z0123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10z2123">
    <w:name w:val="WW-WW8Num10z2123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0123">
    <w:name w:val="WW-WW8Num11z0123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1z1123">
    <w:name w:val="WW-WW8Num11z1123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2">
    <w:name w:val="WW-Absatz-Standardschriftart11111112"/>
  </w:style>
  <w:style w:type="character" w:customStyle="1" w:styleId="WW-WW8Num5z0112">
    <w:name w:val="WW-WW8Num5z0112"/>
    <w:rPr>
      <w:rFonts w:ascii="Times New Roman" w:hAnsi="Times New Roman" w:cs="Times New Roman"/>
    </w:rPr>
  </w:style>
  <w:style w:type="character" w:customStyle="1" w:styleId="WW-WW8Num9z011">
    <w:name w:val="WW-WW8Num9z01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9z111">
    <w:name w:val="WW-WW8Num9z111"/>
    <w:rPr>
      <w:rFonts w:ascii="Abadi MT Condensed Light" w:hAnsi="Abadi MT Condensed Light" w:cs="Abadi MT Condensed Light"/>
      <w:sz w:val="18"/>
      <w:szCs w:val="18"/>
    </w:rPr>
  </w:style>
  <w:style w:type="character" w:customStyle="1" w:styleId="WW-WW8Num10z0112">
    <w:name w:val="WW-WW8Num10z011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10z211">
    <w:name w:val="WW-WW8Num10z211"/>
    <w:rPr>
      <w:rFonts w:ascii="Abadi MT Condensed Light" w:hAnsi="Abadi MT Condensed Light" w:cs="Abadi MT Condensed Light"/>
      <w:sz w:val="18"/>
      <w:szCs w:val="18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paragraph" w:customStyle="1" w:styleId="WW-Tekstpodstawowywcity2">
    <w:name w:val="WW-Tekst podstawowy wcięty 2"/>
    <w:basedOn w:val="Normalny"/>
    <w:pPr>
      <w:widowControl/>
      <w:spacing w:after="80" w:line="360" w:lineRule="auto"/>
      <w:ind w:left="284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podstawowy">
    <w:name w:val="Body Text"/>
    <w:basedOn w:val="Normalny"/>
    <w:pPr>
      <w:spacing w:after="120"/>
      <w:textAlignment w:val="auto"/>
    </w:pPr>
    <w:rPr>
      <w:rFonts w:eastAsia="Lucida Sans Unicode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eastAsia="Lucida Sans Unicode" w:cs="Times New Roman"/>
      <w:kern w:val="0"/>
      <w:lang w:eastAsia="pl-PL" w:bidi="ar-SA"/>
    </w:rPr>
  </w:style>
  <w:style w:type="paragraph" w:customStyle="1" w:styleId="StandardowyStandardowy1">
    <w:name w:val="Standardowy.Standardowy1"/>
    <w:pPr>
      <w:widowControl/>
      <w:suppressAutoHyphens/>
      <w:spacing w:line="360" w:lineRule="auto"/>
      <w:textAlignment w:val="auto"/>
    </w:pPr>
    <w:rPr>
      <w:rFonts w:eastAsia="Arial" w:cs="Arial Narrow"/>
      <w:kern w:val="0"/>
      <w:szCs w:val="20"/>
      <w:lang w:eastAsia="ar-SA" w:bidi="ar-SA"/>
    </w:rPr>
  </w:style>
  <w:style w:type="numbering" w:customStyle="1" w:styleId="WW8Num21">
    <w:name w:val="WW8Num2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character" w:customStyle="1" w:styleId="Tekstpodstawowy2Znak">
    <w:name w:val="Tekst podstawowy 2 Znak"/>
    <w:basedOn w:val="Domylnaczcionkaakapitu"/>
    <w:link w:val="Tekstpodstawowy2"/>
    <w:rsid w:val="00355CFF"/>
    <w:rPr>
      <w:rFonts w:eastAsia="Lucida Sans Unicode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0EB0-F378-4EC3-BCCF-700A868B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VI/22/2006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VI/22/2006</dc:title>
  <dc:creator>cycu</dc:creator>
  <cp:lastModifiedBy>Artur Nadolny</cp:lastModifiedBy>
  <cp:revision>11</cp:revision>
  <cp:lastPrinted>2023-08-22T08:32:00Z</cp:lastPrinted>
  <dcterms:created xsi:type="dcterms:W3CDTF">2024-06-20T09:10:00Z</dcterms:created>
  <dcterms:modified xsi:type="dcterms:W3CDTF">2024-06-24T07:47:00Z</dcterms:modified>
</cp:coreProperties>
</file>